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2C31" w:rsidRDefault="00632C31" w:rsidP="00632C31">
      <w:pPr>
        <w:spacing w:after="78" w:line="220" w:lineRule="exact"/>
        <w:jc w:val="center"/>
      </w:pPr>
    </w:p>
    <w:p w:rsidR="00632C31" w:rsidRDefault="00632C31" w:rsidP="00632C31">
      <w:pPr>
        <w:ind w:left="1666" w:right="1488"/>
        <w:jc w:val="center"/>
        <w:outlineLvl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МИНИСТЕРСТВО ПРОСВЕЩЕНИЯ РОССИЙСКОЙ ФЕДЕРАЦИИ</w:t>
      </w:r>
    </w:p>
    <w:p w:rsidR="00632C31" w:rsidRDefault="00632C31" w:rsidP="00632C31">
      <w:pPr>
        <w:rPr>
          <w:b/>
          <w:sz w:val="31"/>
          <w:szCs w:val="24"/>
          <w:lang w:val="tt-RU"/>
        </w:rPr>
      </w:pPr>
    </w:p>
    <w:p w:rsidR="00632C31" w:rsidRDefault="00632C31" w:rsidP="00632C31">
      <w:pPr>
        <w:ind w:left="1658" w:right="1488"/>
        <w:jc w:val="center"/>
        <w:rPr>
          <w:sz w:val="24"/>
          <w:szCs w:val="24"/>
        </w:rPr>
      </w:pPr>
      <w:r>
        <w:rPr>
          <w:sz w:val="24"/>
          <w:szCs w:val="24"/>
        </w:rPr>
        <w:t>Министерство образования и науки Республики Татарстан</w:t>
      </w:r>
    </w:p>
    <w:p w:rsidR="00632C31" w:rsidRDefault="00632C31" w:rsidP="00632C31">
      <w:pPr>
        <w:rPr>
          <w:sz w:val="31"/>
          <w:szCs w:val="24"/>
          <w:lang w:val="tt-RU"/>
        </w:rPr>
      </w:pPr>
    </w:p>
    <w:p w:rsidR="00632C31" w:rsidRDefault="00632C31" w:rsidP="00632C31">
      <w:pPr>
        <w:ind w:left="1613" w:right="1488"/>
        <w:jc w:val="center"/>
        <w:rPr>
          <w:sz w:val="24"/>
          <w:szCs w:val="24"/>
        </w:rPr>
      </w:pPr>
      <w:r>
        <w:rPr>
          <w:sz w:val="24"/>
          <w:szCs w:val="24"/>
        </w:rPr>
        <w:t>Кайбицкий муниципальный район</w:t>
      </w:r>
    </w:p>
    <w:p w:rsidR="00632C31" w:rsidRDefault="00632C31" w:rsidP="00632C31">
      <w:pPr>
        <w:rPr>
          <w:sz w:val="31"/>
          <w:szCs w:val="24"/>
          <w:lang w:val="tt-RU"/>
        </w:rPr>
      </w:pPr>
    </w:p>
    <w:p w:rsidR="00632C31" w:rsidRDefault="00632C31" w:rsidP="00632C31">
      <w:pPr>
        <w:ind w:left="1660" w:right="1488"/>
        <w:jc w:val="center"/>
        <w:rPr>
          <w:sz w:val="24"/>
          <w:szCs w:val="24"/>
        </w:rPr>
      </w:pPr>
      <w:r>
        <w:rPr>
          <w:sz w:val="24"/>
          <w:szCs w:val="24"/>
        </w:rPr>
        <w:t>МБОУ«Большекайбицкая СОШ – центр образования»</w:t>
      </w:r>
    </w:p>
    <w:p w:rsidR="00632C31" w:rsidRDefault="00632C31" w:rsidP="00632C31">
      <w:pPr>
        <w:rPr>
          <w:sz w:val="20"/>
          <w:szCs w:val="24"/>
        </w:rPr>
      </w:pPr>
    </w:p>
    <w:p w:rsidR="00632C31" w:rsidRDefault="00632C31" w:rsidP="00632C31">
      <w:pPr>
        <w:rPr>
          <w:sz w:val="20"/>
          <w:szCs w:val="24"/>
        </w:rPr>
      </w:pPr>
    </w:p>
    <w:p w:rsidR="00632C31" w:rsidRDefault="00632C31" w:rsidP="00632C31">
      <w:pPr>
        <w:rPr>
          <w:sz w:val="20"/>
          <w:szCs w:val="24"/>
        </w:rPr>
      </w:pPr>
    </w:p>
    <w:p w:rsidR="00632C31" w:rsidRDefault="00632C31" w:rsidP="00632C31">
      <w:pPr>
        <w:rPr>
          <w:sz w:val="20"/>
          <w:szCs w:val="24"/>
        </w:rPr>
      </w:pPr>
    </w:p>
    <w:p w:rsidR="00632C31" w:rsidRDefault="00632C31" w:rsidP="00632C31">
      <w:pPr>
        <w:rPr>
          <w:sz w:val="20"/>
          <w:szCs w:val="24"/>
        </w:rPr>
      </w:pPr>
    </w:p>
    <w:p w:rsidR="00632C31" w:rsidRDefault="00632C31" w:rsidP="00632C31">
      <w:pPr>
        <w:spacing w:before="1"/>
        <w:rPr>
          <w:sz w:val="16"/>
          <w:szCs w:val="24"/>
        </w:rPr>
      </w:pPr>
    </w:p>
    <w:tbl>
      <w:tblPr>
        <w:tblW w:w="12834" w:type="dxa"/>
        <w:tblLook w:val="04A0"/>
      </w:tblPr>
      <w:tblGrid>
        <w:gridCol w:w="3936"/>
        <w:gridCol w:w="3969"/>
        <w:gridCol w:w="4929"/>
      </w:tblGrid>
      <w:tr w:rsidR="00632C31" w:rsidTr="00632C31">
        <w:tc>
          <w:tcPr>
            <w:tcW w:w="3936" w:type="dxa"/>
          </w:tcPr>
          <w:p w:rsidR="00632C31" w:rsidRDefault="00632C31">
            <w:pPr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«Рассмотрено»</w:t>
            </w:r>
          </w:p>
          <w:p w:rsidR="00632C31" w:rsidRDefault="00632C31">
            <w:pPr>
              <w:rPr>
                <w:rFonts w:eastAsia="Calibri"/>
                <w:sz w:val="20"/>
                <w:szCs w:val="20"/>
                <w:lang w:val="tt-RU"/>
              </w:rPr>
            </w:pPr>
            <w:r>
              <w:rPr>
                <w:rFonts w:eastAsia="Calibri"/>
                <w:b/>
                <w:sz w:val="20"/>
                <w:szCs w:val="20"/>
              </w:rPr>
              <w:t>Руководитель ШМО</w:t>
            </w:r>
          </w:p>
          <w:p w:rsidR="00632C31" w:rsidRDefault="00632C31">
            <w:pPr>
              <w:rPr>
                <w:rFonts w:eastAsia="Calibri"/>
                <w:sz w:val="20"/>
                <w:szCs w:val="20"/>
                <w:lang w:val="tt-RU"/>
              </w:rPr>
            </w:pPr>
            <w:r>
              <w:rPr>
                <w:rFonts w:eastAsia="Calibri"/>
                <w:sz w:val="20"/>
                <w:szCs w:val="20"/>
              </w:rPr>
              <w:t>МБОУ «Большекайбицкая СОШ –</w:t>
            </w:r>
          </w:p>
          <w:p w:rsidR="00632C31" w:rsidRDefault="00632C31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 центр образования»     </w:t>
            </w:r>
          </w:p>
          <w:p w:rsidR="00632C31" w:rsidRDefault="00632C31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_______________ / Миннуллина Н.И.</w:t>
            </w:r>
          </w:p>
          <w:p w:rsidR="00632C31" w:rsidRDefault="00632C31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Протокол № _________ </w:t>
            </w:r>
          </w:p>
          <w:p w:rsidR="00632C31" w:rsidRDefault="00632C31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от «___» _______ 202</w:t>
            </w:r>
            <w:r>
              <w:rPr>
                <w:rFonts w:eastAsia="Calibri"/>
                <w:sz w:val="20"/>
                <w:szCs w:val="20"/>
                <w:lang w:val="tt-RU"/>
              </w:rPr>
              <w:t>2</w:t>
            </w:r>
            <w:r>
              <w:rPr>
                <w:rFonts w:eastAsia="Calibri"/>
                <w:sz w:val="20"/>
                <w:szCs w:val="20"/>
              </w:rPr>
              <w:t xml:space="preserve"> г.               </w:t>
            </w:r>
          </w:p>
          <w:p w:rsidR="00632C31" w:rsidRDefault="00632C31">
            <w:pPr>
              <w:rPr>
                <w:rFonts w:eastAsia="Calibri"/>
                <w:sz w:val="20"/>
                <w:szCs w:val="20"/>
              </w:rPr>
            </w:pPr>
          </w:p>
          <w:p w:rsidR="00632C31" w:rsidRDefault="00632C31">
            <w:pPr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3969" w:type="dxa"/>
          </w:tcPr>
          <w:p w:rsidR="00632C31" w:rsidRDefault="00632C31">
            <w:pPr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«Согласовано»</w:t>
            </w:r>
          </w:p>
          <w:p w:rsidR="00632C31" w:rsidRDefault="00632C31">
            <w:pPr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Зам. директора по У</w:t>
            </w:r>
            <w:r>
              <w:rPr>
                <w:rFonts w:eastAsia="Calibri"/>
                <w:b/>
                <w:sz w:val="20"/>
                <w:szCs w:val="20"/>
                <w:lang w:val="tt-RU"/>
              </w:rPr>
              <w:t>М</w:t>
            </w:r>
            <w:r>
              <w:rPr>
                <w:rFonts w:eastAsia="Calibri"/>
                <w:b/>
                <w:sz w:val="20"/>
                <w:szCs w:val="20"/>
              </w:rPr>
              <w:t xml:space="preserve">Р      </w:t>
            </w:r>
          </w:p>
          <w:p w:rsidR="00632C31" w:rsidRDefault="00632C31">
            <w:pPr>
              <w:rPr>
                <w:rFonts w:eastAsia="Calibri"/>
                <w:sz w:val="20"/>
                <w:szCs w:val="20"/>
                <w:lang w:val="tt-RU"/>
              </w:rPr>
            </w:pPr>
            <w:r>
              <w:rPr>
                <w:rFonts w:eastAsia="Calibri"/>
                <w:sz w:val="20"/>
                <w:szCs w:val="20"/>
              </w:rPr>
              <w:t xml:space="preserve">МБОУ «Большекайбицкая СОШ – </w:t>
            </w:r>
          </w:p>
          <w:p w:rsidR="00632C31" w:rsidRDefault="00632C31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центр образования» </w:t>
            </w:r>
          </w:p>
          <w:p w:rsidR="00632C31" w:rsidRDefault="00632C31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_______________ / Сибгатуллина М.Д.</w:t>
            </w:r>
          </w:p>
          <w:p w:rsidR="00632C31" w:rsidRDefault="00632C31">
            <w:pPr>
              <w:rPr>
                <w:rFonts w:eastAsia="Calibri"/>
                <w:sz w:val="20"/>
                <w:szCs w:val="20"/>
              </w:rPr>
            </w:pPr>
          </w:p>
          <w:p w:rsidR="00632C31" w:rsidRDefault="00632C31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«___» _______ 202</w:t>
            </w:r>
            <w:r>
              <w:rPr>
                <w:rFonts w:eastAsia="Calibri"/>
                <w:sz w:val="20"/>
                <w:szCs w:val="20"/>
                <w:lang w:val="tt-RU"/>
              </w:rPr>
              <w:t>2</w:t>
            </w:r>
            <w:r>
              <w:rPr>
                <w:rFonts w:eastAsia="Calibri"/>
                <w:sz w:val="20"/>
                <w:szCs w:val="20"/>
              </w:rPr>
              <w:t xml:space="preserve"> г.               </w:t>
            </w:r>
          </w:p>
          <w:p w:rsidR="00632C31" w:rsidRDefault="00632C31">
            <w:pPr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4929" w:type="dxa"/>
          </w:tcPr>
          <w:p w:rsidR="00632C31" w:rsidRDefault="00632C31">
            <w:pPr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«Утверждено»</w:t>
            </w:r>
          </w:p>
          <w:p w:rsidR="00632C31" w:rsidRDefault="00632C31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Директор МБОУ</w:t>
            </w:r>
          </w:p>
          <w:p w:rsidR="00632C31" w:rsidRDefault="00632C31">
            <w:pPr>
              <w:rPr>
                <w:rFonts w:eastAsia="Calibri"/>
                <w:sz w:val="20"/>
                <w:szCs w:val="20"/>
                <w:lang w:val="tt-RU"/>
              </w:rPr>
            </w:pPr>
            <w:r>
              <w:rPr>
                <w:rFonts w:eastAsia="Calibri"/>
                <w:sz w:val="20"/>
                <w:szCs w:val="20"/>
              </w:rPr>
              <w:t xml:space="preserve">«Большекайбицкая СОШ – </w:t>
            </w:r>
          </w:p>
          <w:p w:rsidR="00632C31" w:rsidRDefault="00632C31">
            <w:pPr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центр образования»</w:t>
            </w:r>
          </w:p>
          <w:p w:rsidR="00632C31" w:rsidRDefault="00632C31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_______________ / Мусина И.М.</w:t>
            </w:r>
          </w:p>
          <w:p w:rsidR="00632C31" w:rsidRDefault="00632C31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Приказ № ____________ </w:t>
            </w:r>
          </w:p>
          <w:p w:rsidR="00632C31" w:rsidRDefault="00632C31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от «___» _______ 202</w:t>
            </w:r>
            <w:r>
              <w:rPr>
                <w:rFonts w:eastAsia="Calibri"/>
                <w:sz w:val="20"/>
                <w:szCs w:val="20"/>
                <w:lang w:val="tt-RU"/>
              </w:rPr>
              <w:t>2</w:t>
            </w:r>
            <w:r>
              <w:rPr>
                <w:rFonts w:eastAsia="Calibri"/>
                <w:sz w:val="20"/>
                <w:szCs w:val="20"/>
              </w:rPr>
              <w:t xml:space="preserve"> г.               </w:t>
            </w:r>
          </w:p>
          <w:p w:rsidR="00632C31" w:rsidRDefault="00632C31">
            <w:pPr>
              <w:rPr>
                <w:rFonts w:eastAsia="Calibri"/>
                <w:b/>
                <w:sz w:val="20"/>
                <w:szCs w:val="20"/>
              </w:rPr>
            </w:pPr>
          </w:p>
        </w:tc>
      </w:tr>
    </w:tbl>
    <w:p w:rsidR="00632C31" w:rsidRDefault="00632C31" w:rsidP="00632C31">
      <w:pPr>
        <w:rPr>
          <w:sz w:val="20"/>
          <w:szCs w:val="24"/>
        </w:rPr>
      </w:pPr>
    </w:p>
    <w:p w:rsidR="00632C31" w:rsidRDefault="00632C31" w:rsidP="00632C31">
      <w:pPr>
        <w:rPr>
          <w:sz w:val="20"/>
          <w:szCs w:val="24"/>
        </w:rPr>
      </w:pPr>
    </w:p>
    <w:p w:rsidR="00632C31" w:rsidRDefault="00632C31" w:rsidP="00632C31">
      <w:pPr>
        <w:spacing w:before="4"/>
        <w:rPr>
          <w:sz w:val="26"/>
          <w:szCs w:val="24"/>
        </w:rPr>
      </w:pPr>
    </w:p>
    <w:p w:rsidR="00632C31" w:rsidRDefault="00632C31" w:rsidP="00632C31">
      <w:pPr>
        <w:spacing w:before="90" w:line="290" w:lineRule="auto"/>
        <w:ind w:right="2947"/>
        <w:jc w:val="center"/>
        <w:outlineLvl w:val="0"/>
        <w:rPr>
          <w:b/>
          <w:bCs/>
          <w:sz w:val="24"/>
          <w:szCs w:val="24"/>
          <w:lang w:val="tt-RU"/>
        </w:rPr>
      </w:pPr>
      <w:r>
        <w:rPr>
          <w:b/>
          <w:bCs/>
          <w:sz w:val="24"/>
          <w:szCs w:val="24"/>
        </w:rPr>
        <w:t xml:space="preserve">                                                    РАБОЧАЯ ПРОГРАММА</w:t>
      </w:r>
    </w:p>
    <w:p w:rsidR="00632C31" w:rsidRDefault="00632C31" w:rsidP="00632C31">
      <w:pPr>
        <w:spacing w:before="90" w:line="290" w:lineRule="auto"/>
        <w:ind w:left="-851" w:right="3958" w:firstLine="851"/>
        <w:jc w:val="center"/>
        <w:outlineLvl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                                                              (ID 4897764)</w:t>
      </w:r>
    </w:p>
    <w:p w:rsidR="00632C31" w:rsidRDefault="00632C31" w:rsidP="00632C31">
      <w:pPr>
        <w:spacing w:before="95"/>
        <w:ind w:left="1661" w:right="1488"/>
        <w:jc w:val="center"/>
        <w:rPr>
          <w:sz w:val="24"/>
          <w:szCs w:val="24"/>
        </w:rPr>
      </w:pPr>
      <w:r>
        <w:rPr>
          <w:sz w:val="24"/>
          <w:szCs w:val="24"/>
        </w:rPr>
        <w:t>учебного предмета</w:t>
      </w:r>
    </w:p>
    <w:p w:rsidR="00632C31" w:rsidRDefault="00632C31" w:rsidP="00632C31">
      <w:pPr>
        <w:spacing w:before="60"/>
        <w:ind w:left="1665" w:right="1488"/>
        <w:jc w:val="center"/>
        <w:rPr>
          <w:sz w:val="24"/>
          <w:szCs w:val="24"/>
        </w:rPr>
      </w:pPr>
      <w:r>
        <w:rPr>
          <w:sz w:val="24"/>
          <w:szCs w:val="24"/>
        </w:rPr>
        <w:t>«Литературное чтение на родном (татарском) языке»</w:t>
      </w:r>
    </w:p>
    <w:p w:rsidR="00632C31" w:rsidRDefault="00632C31" w:rsidP="00632C31">
      <w:pPr>
        <w:jc w:val="center"/>
        <w:rPr>
          <w:sz w:val="26"/>
          <w:szCs w:val="24"/>
        </w:rPr>
      </w:pPr>
    </w:p>
    <w:p w:rsidR="00632C31" w:rsidRDefault="00632C31" w:rsidP="00632C31">
      <w:pPr>
        <w:spacing w:before="5"/>
        <w:jc w:val="center"/>
        <w:rPr>
          <w:sz w:val="31"/>
          <w:szCs w:val="24"/>
        </w:rPr>
      </w:pPr>
    </w:p>
    <w:p w:rsidR="00632C31" w:rsidRDefault="00632C31" w:rsidP="00632C31">
      <w:pPr>
        <w:spacing w:line="290" w:lineRule="auto"/>
        <w:ind w:left="3172" w:right="2990"/>
        <w:jc w:val="center"/>
        <w:rPr>
          <w:sz w:val="24"/>
          <w:szCs w:val="24"/>
        </w:rPr>
      </w:pPr>
      <w:r>
        <w:rPr>
          <w:sz w:val="24"/>
          <w:szCs w:val="24"/>
        </w:rPr>
        <w:t>для 1 класса начального общего образования на 2022-2023 учебный год</w:t>
      </w:r>
    </w:p>
    <w:p w:rsidR="00632C31" w:rsidRDefault="00632C31" w:rsidP="00632C31">
      <w:pPr>
        <w:rPr>
          <w:sz w:val="26"/>
          <w:szCs w:val="24"/>
        </w:rPr>
      </w:pPr>
    </w:p>
    <w:p w:rsidR="00632C31" w:rsidRDefault="00632C31" w:rsidP="00632C31">
      <w:pPr>
        <w:rPr>
          <w:sz w:val="26"/>
          <w:szCs w:val="24"/>
        </w:rPr>
      </w:pPr>
    </w:p>
    <w:p w:rsidR="00632C31" w:rsidRDefault="00632C31" w:rsidP="00632C31">
      <w:pPr>
        <w:rPr>
          <w:sz w:val="26"/>
          <w:szCs w:val="24"/>
        </w:rPr>
      </w:pPr>
    </w:p>
    <w:p w:rsidR="00632C31" w:rsidRDefault="00632C31" w:rsidP="00632C31">
      <w:pPr>
        <w:rPr>
          <w:sz w:val="26"/>
          <w:szCs w:val="24"/>
        </w:rPr>
      </w:pPr>
    </w:p>
    <w:p w:rsidR="00632C31" w:rsidRDefault="00632C31" w:rsidP="00632C31">
      <w:pPr>
        <w:rPr>
          <w:sz w:val="26"/>
          <w:szCs w:val="24"/>
        </w:rPr>
      </w:pPr>
    </w:p>
    <w:p w:rsidR="00632C31" w:rsidRDefault="00632C31" w:rsidP="00632C31">
      <w:pPr>
        <w:rPr>
          <w:sz w:val="26"/>
          <w:szCs w:val="24"/>
        </w:rPr>
      </w:pPr>
    </w:p>
    <w:p w:rsidR="00632C31" w:rsidRDefault="00632C31" w:rsidP="00632C31">
      <w:pPr>
        <w:spacing w:before="4"/>
        <w:rPr>
          <w:sz w:val="21"/>
          <w:szCs w:val="24"/>
        </w:rPr>
      </w:pPr>
    </w:p>
    <w:p w:rsidR="00632C31" w:rsidRDefault="00632C31" w:rsidP="00632C31">
      <w:pPr>
        <w:ind w:right="338"/>
        <w:jc w:val="right"/>
        <w:rPr>
          <w:sz w:val="24"/>
          <w:szCs w:val="24"/>
        </w:rPr>
      </w:pPr>
      <w:r>
        <w:rPr>
          <w:sz w:val="24"/>
          <w:szCs w:val="24"/>
        </w:rPr>
        <w:t>Составитель: Музафарова Лейсан Маратовна</w:t>
      </w:r>
    </w:p>
    <w:p w:rsidR="00632C31" w:rsidRDefault="00632C31" w:rsidP="00632C31">
      <w:pPr>
        <w:spacing w:before="60"/>
        <w:ind w:right="338"/>
        <w:jc w:val="right"/>
        <w:rPr>
          <w:sz w:val="24"/>
          <w:szCs w:val="24"/>
        </w:rPr>
      </w:pPr>
      <w:r>
        <w:rPr>
          <w:sz w:val="24"/>
          <w:szCs w:val="24"/>
        </w:rPr>
        <w:t>учитель начальных классов</w:t>
      </w:r>
    </w:p>
    <w:p w:rsidR="00632C31" w:rsidRDefault="00632C31" w:rsidP="00632C31">
      <w:pPr>
        <w:spacing w:before="66"/>
        <w:ind w:left="1615" w:right="1488"/>
        <w:jc w:val="center"/>
        <w:rPr>
          <w:sz w:val="24"/>
          <w:szCs w:val="24"/>
          <w:lang w:val="tt-RU"/>
        </w:rPr>
      </w:pPr>
    </w:p>
    <w:p w:rsidR="00632C31" w:rsidRDefault="00632C31" w:rsidP="00632C31">
      <w:pPr>
        <w:spacing w:before="66"/>
        <w:ind w:right="1488"/>
        <w:rPr>
          <w:sz w:val="24"/>
          <w:szCs w:val="24"/>
          <w:lang w:val="tt-RU"/>
        </w:rPr>
      </w:pPr>
    </w:p>
    <w:p w:rsidR="00632C31" w:rsidRDefault="00632C31" w:rsidP="00632C31">
      <w:pPr>
        <w:spacing w:before="66"/>
        <w:ind w:left="1615" w:right="1488"/>
        <w:jc w:val="center"/>
        <w:rPr>
          <w:sz w:val="24"/>
          <w:szCs w:val="24"/>
          <w:lang w:val="tt-RU"/>
        </w:rPr>
      </w:pPr>
    </w:p>
    <w:p w:rsidR="00632C31" w:rsidRDefault="00632C31" w:rsidP="00632C31">
      <w:pPr>
        <w:spacing w:before="66"/>
        <w:ind w:left="1615" w:right="1488"/>
        <w:jc w:val="center"/>
        <w:rPr>
          <w:sz w:val="24"/>
          <w:szCs w:val="24"/>
          <w:lang w:val="tt-RU"/>
        </w:rPr>
      </w:pPr>
    </w:p>
    <w:p w:rsidR="00632C31" w:rsidRDefault="00632C31" w:rsidP="00632C31">
      <w:pPr>
        <w:spacing w:before="66"/>
        <w:ind w:left="1615" w:right="1488"/>
        <w:jc w:val="center"/>
        <w:rPr>
          <w:sz w:val="24"/>
          <w:szCs w:val="24"/>
          <w:lang w:val="tt-RU"/>
        </w:rPr>
      </w:pPr>
    </w:p>
    <w:p w:rsidR="00632C31" w:rsidRDefault="00632C31" w:rsidP="00632C31">
      <w:pPr>
        <w:spacing w:before="66"/>
        <w:ind w:left="1615" w:right="1488"/>
        <w:jc w:val="center"/>
        <w:rPr>
          <w:sz w:val="24"/>
          <w:szCs w:val="24"/>
          <w:lang w:val="tt-RU"/>
        </w:rPr>
      </w:pPr>
      <w:r>
        <w:rPr>
          <w:sz w:val="24"/>
          <w:szCs w:val="24"/>
        </w:rPr>
        <w:t>Большие Кайбицы, 202</w:t>
      </w:r>
      <w:r>
        <w:rPr>
          <w:sz w:val="24"/>
          <w:szCs w:val="24"/>
          <w:lang w:val="tt-RU"/>
        </w:rPr>
        <w:t>2</w:t>
      </w:r>
    </w:p>
    <w:p w:rsidR="00632C31" w:rsidRDefault="00632C31" w:rsidP="00632C31">
      <w:pPr>
        <w:spacing w:after="64" w:line="220" w:lineRule="exact"/>
        <w:rPr>
          <w:rFonts w:asciiTheme="minorHAnsi" w:eastAsiaTheme="minorEastAsia" w:hAnsiTheme="minorHAnsi" w:cstheme="minorBidi"/>
        </w:rPr>
      </w:pPr>
    </w:p>
    <w:p w:rsidR="00632C31" w:rsidRDefault="00632C31" w:rsidP="00632C31">
      <w:pPr>
        <w:spacing w:line="232" w:lineRule="auto"/>
        <w:rPr>
          <w:b/>
          <w:color w:val="000000"/>
          <w:w w:val="101"/>
          <w:sz w:val="19"/>
        </w:rPr>
      </w:pPr>
    </w:p>
    <w:p w:rsidR="001B3EA6" w:rsidRDefault="001B3EA6">
      <w:pPr>
        <w:jc w:val="center"/>
        <w:sectPr w:rsidR="001B3EA6">
          <w:type w:val="continuous"/>
          <w:pgSz w:w="11900" w:h="16840"/>
          <w:pgMar w:top="520" w:right="560" w:bottom="280" w:left="560" w:header="720" w:footer="720" w:gutter="0"/>
          <w:cols w:space="720"/>
        </w:sectPr>
      </w:pPr>
    </w:p>
    <w:p w:rsidR="001B3EA6" w:rsidRDefault="001B3EA6">
      <w:pPr>
        <w:pStyle w:val="a3"/>
        <w:spacing w:before="4"/>
        <w:ind w:left="0"/>
        <w:rPr>
          <w:sz w:val="17"/>
        </w:rPr>
      </w:pPr>
    </w:p>
    <w:p w:rsidR="001B3EA6" w:rsidRDefault="007F35BC">
      <w:pPr>
        <w:spacing w:before="66"/>
        <w:ind w:left="106"/>
        <w:rPr>
          <w:b/>
          <w:sz w:val="24"/>
        </w:rPr>
      </w:pPr>
      <w:r>
        <w:rPr>
          <w:b/>
          <w:sz w:val="24"/>
          <w:lang w:val="tt-RU"/>
        </w:rPr>
        <w:t>ПОЯС</w:t>
      </w:r>
      <w:r>
        <w:rPr>
          <w:b/>
          <w:sz w:val="24"/>
        </w:rPr>
        <w:t>НИТЕЛЬНАЯ</w:t>
      </w:r>
      <w:r>
        <w:rPr>
          <w:b/>
          <w:spacing w:val="-2"/>
          <w:sz w:val="24"/>
        </w:rPr>
        <w:t>ЗАПИСКА</w:t>
      </w:r>
    </w:p>
    <w:p w:rsidR="001B3EA6" w:rsidRDefault="00C57844">
      <w:pPr>
        <w:pStyle w:val="a3"/>
        <w:ind w:left="0"/>
        <w:rPr>
          <w:b/>
          <w:sz w:val="8"/>
        </w:rPr>
      </w:pPr>
      <w:r w:rsidRPr="00C57844">
        <w:pict>
          <v:rect id="docshape1" o:spid="_x0000_s1032" style="position:absolute;margin-left:33.3pt;margin-top:5.8pt;width:528.15pt;height:.6pt;z-index:-15728640;mso-wrap-distance-left:0;mso-wrap-distance-right:0;mso-position-horizontal-relative:page" fillcolor="black" stroked="f">
            <w10:wrap type="topAndBottom" anchorx="page"/>
          </v:rect>
        </w:pict>
      </w:r>
    </w:p>
    <w:p w:rsidR="001B3EA6" w:rsidRDefault="007F35BC">
      <w:pPr>
        <w:spacing w:before="208" w:line="292" w:lineRule="auto"/>
        <w:ind w:left="106" w:firstLine="180"/>
        <w:rPr>
          <w:b/>
          <w:sz w:val="24"/>
        </w:rPr>
      </w:pPr>
      <w:r>
        <w:rPr>
          <w:b/>
          <w:sz w:val="24"/>
        </w:rPr>
        <w:t>ОБЩАЯХАРАКТЕРИСТИКАУЧЕБНОГОПРЕДМЕТА«ЛИТЕРАТУРНОЕЧТЕНИЕНА РОДНОМ (ТАТАРСКОМ) ЯЗЫКЕ»</w:t>
      </w:r>
    </w:p>
    <w:p w:rsidR="001B3EA6" w:rsidRDefault="007F35BC">
      <w:pPr>
        <w:pStyle w:val="a3"/>
        <w:spacing w:line="292" w:lineRule="auto"/>
        <w:ind w:right="164" w:firstLine="180"/>
      </w:pPr>
      <w:r>
        <w:t>Курслитературногочтениянародном(татарском)языкенаправленнаформированиеумладших школьников первоначальных знаний о татарской литературе, интереса к чтению, культуры восприятия художественного текста; на воспитание нравственности, любви к родному краю и государству через осознание своей национальной принадлежности.</w:t>
      </w:r>
    </w:p>
    <w:p w:rsidR="001B3EA6" w:rsidRDefault="007F35BC">
      <w:pPr>
        <w:pStyle w:val="a3"/>
        <w:spacing w:line="292" w:lineRule="auto"/>
        <w:ind w:firstLine="180"/>
      </w:pPr>
      <w:r>
        <w:t>В1классеучебныйпредмет«Литературноечтениенародном(татарском)языке»как систематический курс начинается после окончания курса «Обучение грамоте».</w:t>
      </w:r>
    </w:p>
    <w:p w:rsidR="001B3EA6" w:rsidRDefault="007F35BC">
      <w:pPr>
        <w:pStyle w:val="a3"/>
        <w:spacing w:line="292" w:lineRule="auto"/>
        <w:ind w:right="164" w:firstLine="180"/>
      </w:pPr>
      <w:r>
        <w:t>Учебныйпредметобеспечиваетмежпредметныесвязисдругимидисциплинамигуманитарного цикла, особенно с учебным предметом «Родной (татарский) язык».</w:t>
      </w:r>
    </w:p>
    <w:p w:rsidR="001B3EA6" w:rsidRDefault="007F35BC">
      <w:pPr>
        <w:spacing w:before="114" w:line="292" w:lineRule="auto"/>
        <w:ind w:left="106" w:firstLine="180"/>
        <w:rPr>
          <w:b/>
          <w:sz w:val="24"/>
        </w:rPr>
      </w:pPr>
      <w:r>
        <w:rPr>
          <w:b/>
          <w:sz w:val="24"/>
        </w:rPr>
        <w:t>ЦЕЛИИЗАДАЧИИЗУЧЕНИЯУЧЕБНОГОПРЕДМЕТА«ЛИТЕРАТУРНОЕЧТЕНИЕНА РОДНОМ (ТАТАРСКОМ) ЯЗЫКЕ»</w:t>
      </w:r>
    </w:p>
    <w:p w:rsidR="001B3EA6" w:rsidRDefault="007F35BC">
      <w:pPr>
        <w:pStyle w:val="a3"/>
        <w:spacing w:line="292" w:lineRule="auto"/>
        <w:ind w:right="164" w:firstLine="180"/>
      </w:pPr>
      <w:r>
        <w:rPr>
          <w:b/>
        </w:rPr>
        <w:t>Цель</w:t>
      </w:r>
      <w:r>
        <w:t>изученияучебногопредмета–воспитаниеценностногоотношенияктатарскойлитературекак существенной части родной культуры, формирование грамотного читателя, который в будущем сможет самостоятельно выбирать книги и пользоваться библиотекой, ориентируясь на собственные предпочтения или исходя из поставленной учебной задачи, а также использовать свою читательскую деятельность как средство для самообразования.</w:t>
      </w:r>
    </w:p>
    <w:p w:rsidR="001B3EA6" w:rsidRDefault="007F35BC">
      <w:pPr>
        <w:spacing w:line="273" w:lineRule="exact"/>
        <w:ind w:left="286"/>
        <w:rPr>
          <w:sz w:val="24"/>
        </w:rPr>
      </w:pPr>
      <w:r>
        <w:rPr>
          <w:b/>
          <w:sz w:val="24"/>
        </w:rPr>
        <w:t>Задачи</w:t>
      </w:r>
      <w:r>
        <w:rPr>
          <w:sz w:val="24"/>
        </w:rPr>
        <w:t>изученияучебного</w:t>
      </w:r>
      <w:r>
        <w:rPr>
          <w:spacing w:val="-2"/>
          <w:sz w:val="24"/>
        </w:rPr>
        <w:t>предмета:</w:t>
      </w:r>
    </w:p>
    <w:p w:rsidR="001B3EA6" w:rsidRDefault="007F35BC">
      <w:pPr>
        <w:pStyle w:val="a4"/>
        <w:numPr>
          <w:ilvl w:val="0"/>
          <w:numId w:val="3"/>
        </w:numPr>
        <w:tabs>
          <w:tab w:val="left" w:pos="426"/>
        </w:tabs>
        <w:spacing w:before="59"/>
        <w:ind w:left="426"/>
        <w:rPr>
          <w:sz w:val="24"/>
        </w:rPr>
      </w:pPr>
      <w:r>
        <w:rPr>
          <w:sz w:val="24"/>
        </w:rPr>
        <w:t>воспитаниеинтересакчтениюикниге,формированиечитательского</w:t>
      </w:r>
      <w:r>
        <w:rPr>
          <w:spacing w:val="-2"/>
          <w:sz w:val="24"/>
        </w:rPr>
        <w:t>кругозора;</w:t>
      </w:r>
    </w:p>
    <w:p w:rsidR="001B3EA6" w:rsidRDefault="007F35BC">
      <w:pPr>
        <w:pStyle w:val="a4"/>
        <w:numPr>
          <w:ilvl w:val="0"/>
          <w:numId w:val="3"/>
        </w:numPr>
        <w:tabs>
          <w:tab w:val="left" w:pos="426"/>
        </w:tabs>
        <w:spacing w:line="292" w:lineRule="auto"/>
        <w:ind w:right="1223" w:firstLine="180"/>
        <w:rPr>
          <w:sz w:val="24"/>
        </w:rPr>
      </w:pPr>
      <w:r>
        <w:rPr>
          <w:sz w:val="24"/>
        </w:rPr>
        <w:t>формированиеисовершенствованиетехникичтениявслухипросебя,развитиеприемов понимания (восприятия и осмысления) текста;</w:t>
      </w:r>
    </w:p>
    <w:p w:rsidR="001B3EA6" w:rsidRDefault="007F35BC">
      <w:pPr>
        <w:pStyle w:val="a4"/>
        <w:numPr>
          <w:ilvl w:val="0"/>
          <w:numId w:val="3"/>
        </w:numPr>
        <w:tabs>
          <w:tab w:val="left" w:pos="426"/>
        </w:tabs>
        <w:spacing w:before="0" w:line="275" w:lineRule="exact"/>
        <w:ind w:left="426"/>
        <w:rPr>
          <w:sz w:val="24"/>
        </w:rPr>
      </w:pPr>
      <w:r>
        <w:rPr>
          <w:sz w:val="24"/>
        </w:rPr>
        <w:t>формированиекоммуникативныхумений</w:t>
      </w:r>
      <w:r>
        <w:rPr>
          <w:spacing w:val="-2"/>
          <w:sz w:val="24"/>
        </w:rPr>
        <w:t>обучающихся;</w:t>
      </w:r>
    </w:p>
    <w:p w:rsidR="001B3EA6" w:rsidRDefault="007F35BC">
      <w:pPr>
        <w:pStyle w:val="a4"/>
        <w:numPr>
          <w:ilvl w:val="0"/>
          <w:numId w:val="3"/>
        </w:numPr>
        <w:tabs>
          <w:tab w:val="left" w:pos="426"/>
        </w:tabs>
        <w:spacing w:line="292" w:lineRule="auto"/>
        <w:ind w:right="727" w:firstLine="180"/>
        <w:rPr>
          <w:sz w:val="24"/>
        </w:rPr>
      </w:pPr>
      <w:r>
        <w:rPr>
          <w:sz w:val="24"/>
        </w:rPr>
        <w:t xml:space="preserve">развитиеустнойиписьменнойречиучащихсянародном(татарском)языке(диалогическойи </w:t>
      </w:r>
      <w:r>
        <w:rPr>
          <w:spacing w:val="-2"/>
          <w:sz w:val="24"/>
        </w:rPr>
        <w:t>монологической);</w:t>
      </w:r>
    </w:p>
    <w:p w:rsidR="001B3EA6" w:rsidRDefault="007F35BC">
      <w:pPr>
        <w:pStyle w:val="a4"/>
        <w:numPr>
          <w:ilvl w:val="0"/>
          <w:numId w:val="3"/>
        </w:numPr>
        <w:tabs>
          <w:tab w:val="left" w:pos="426"/>
        </w:tabs>
        <w:spacing w:before="0" w:line="292" w:lineRule="auto"/>
        <w:ind w:right="170" w:firstLine="180"/>
        <w:rPr>
          <w:sz w:val="24"/>
        </w:rPr>
      </w:pPr>
      <w:r>
        <w:rPr>
          <w:sz w:val="24"/>
        </w:rPr>
        <w:t>формированиенравственныхиэстетическихчувствобучающихся,обучениепониманиюдуховной сущности произведений;</w:t>
      </w:r>
    </w:p>
    <w:p w:rsidR="001B3EA6" w:rsidRDefault="007F35BC">
      <w:pPr>
        <w:pStyle w:val="a4"/>
        <w:numPr>
          <w:ilvl w:val="0"/>
          <w:numId w:val="3"/>
        </w:numPr>
        <w:tabs>
          <w:tab w:val="left" w:pos="426"/>
        </w:tabs>
        <w:spacing w:before="0" w:line="275" w:lineRule="exact"/>
        <w:ind w:left="426"/>
        <w:rPr>
          <w:sz w:val="24"/>
        </w:rPr>
      </w:pPr>
      <w:r>
        <w:rPr>
          <w:sz w:val="24"/>
        </w:rPr>
        <w:t>развитиеспособностиктворческойдеятельностинародном(татарском)</w:t>
      </w:r>
      <w:r>
        <w:rPr>
          <w:spacing w:val="-2"/>
          <w:sz w:val="24"/>
        </w:rPr>
        <w:t>языке.</w:t>
      </w:r>
    </w:p>
    <w:p w:rsidR="001B3EA6" w:rsidRDefault="007F35BC">
      <w:pPr>
        <w:spacing w:before="179" w:line="292" w:lineRule="auto"/>
        <w:ind w:left="106" w:right="164" w:firstLine="180"/>
        <w:rPr>
          <w:b/>
          <w:sz w:val="24"/>
        </w:rPr>
      </w:pPr>
      <w:r>
        <w:rPr>
          <w:b/>
          <w:sz w:val="24"/>
        </w:rPr>
        <w:t>МЕСТОУЧЕБНОГОПРЕДМЕТА«ЛИТЕРАТУРНОЕЧТЕНИЕНАРОДНОМ (ТАТАРСКОМ) ЯЗЫКЕ» В УЧЕБНОМ ПЛАНЕ</w:t>
      </w:r>
    </w:p>
    <w:p w:rsidR="001B3EA6" w:rsidRDefault="007F35BC">
      <w:pPr>
        <w:pStyle w:val="a3"/>
        <w:spacing w:line="292" w:lineRule="auto"/>
        <w:ind w:firstLine="180"/>
      </w:pPr>
      <w:r>
        <w:t>В соответствии с федеральным государственным образовательным стандартом начального общего образованияучебныйпредмет«Литературноечтениенародномязыке»входитвпредметнуюобласть</w:t>
      </w:r>
    </w:p>
    <w:p w:rsidR="001B3EA6" w:rsidRDefault="007F35BC">
      <w:pPr>
        <w:pStyle w:val="a3"/>
        <w:spacing w:line="275" w:lineRule="exact"/>
      </w:pPr>
      <w:r>
        <w:t>«Роднойязыкилитературноечтениенародномязыке»иявляетсяобязательнымдля</w:t>
      </w:r>
      <w:r>
        <w:rPr>
          <w:spacing w:val="-2"/>
        </w:rPr>
        <w:t>изучения.</w:t>
      </w:r>
    </w:p>
    <w:p w:rsidR="001B3EA6" w:rsidRDefault="007F35BC">
      <w:pPr>
        <w:pStyle w:val="a3"/>
        <w:spacing w:before="59" w:line="292" w:lineRule="auto"/>
        <w:ind w:firstLine="180"/>
      </w:pPr>
      <w:r>
        <w:t xml:space="preserve">В1классенаизучениеучебногопредмета«Литературноечтениенародном(татарском)языке» отводится 1 час в неделю, что составляет 33 часа (из них 16 часов отводится на курс «Обучение </w:t>
      </w:r>
      <w:r>
        <w:rPr>
          <w:spacing w:val="-2"/>
        </w:rPr>
        <w:t>грамоте»).</w:t>
      </w:r>
    </w:p>
    <w:p w:rsidR="001B3EA6" w:rsidRDefault="007F35BC">
      <w:pPr>
        <w:spacing w:before="66"/>
        <w:ind w:left="106"/>
        <w:rPr>
          <w:b/>
          <w:sz w:val="24"/>
        </w:rPr>
      </w:pPr>
      <w:r>
        <w:rPr>
          <w:b/>
          <w:sz w:val="24"/>
        </w:rPr>
        <w:t>СОДЕРЖАНИЕУЧЕБНОГО</w:t>
      </w:r>
      <w:r>
        <w:rPr>
          <w:b/>
          <w:spacing w:val="-2"/>
          <w:sz w:val="24"/>
        </w:rPr>
        <w:t>ПРЕДМЕТА</w:t>
      </w:r>
    </w:p>
    <w:p w:rsidR="001B3EA6" w:rsidRDefault="00C57844">
      <w:pPr>
        <w:pStyle w:val="a3"/>
        <w:ind w:left="0"/>
        <w:rPr>
          <w:b/>
          <w:sz w:val="8"/>
        </w:rPr>
      </w:pPr>
      <w:r w:rsidRPr="00C57844">
        <w:pict>
          <v:rect id="docshape2" o:spid="_x0000_s1031" style="position:absolute;margin-left:33.3pt;margin-top:5.8pt;width:528.15pt;height:.6pt;z-index:-15728128;mso-wrap-distance-left:0;mso-wrap-distance-right:0;mso-position-horizontal-relative:page" fillcolor="black" stroked="f">
            <w10:wrap type="topAndBottom" anchorx="page"/>
          </v:rect>
        </w:pict>
      </w:r>
    </w:p>
    <w:p w:rsidR="001B3EA6" w:rsidRDefault="007F35BC">
      <w:pPr>
        <w:pStyle w:val="1"/>
        <w:spacing w:before="208" w:line="292" w:lineRule="auto"/>
        <w:ind w:right="8507"/>
      </w:pPr>
      <w:r>
        <w:t>Обучениеграмоте Развитие речи</w:t>
      </w:r>
    </w:p>
    <w:p w:rsidR="001B3EA6" w:rsidRDefault="007F35BC">
      <w:pPr>
        <w:pStyle w:val="a3"/>
        <w:spacing w:line="292" w:lineRule="auto"/>
        <w:ind w:right="231" w:firstLine="180"/>
      </w:pPr>
      <w:r>
        <w:t>Составление небольших рассказов повествовательного характера по серии сюжетных картинок, материаламсобственныхнаблюдений,игризанятий.Пониманиетекстаприегопрослушиваниии при самостоятельном чтении вслух.</w:t>
      </w:r>
    </w:p>
    <w:p w:rsidR="001B3EA6" w:rsidRDefault="007F35BC">
      <w:pPr>
        <w:pStyle w:val="1"/>
        <w:spacing w:line="274" w:lineRule="exact"/>
      </w:pPr>
      <w:r>
        <w:t>Словои</w:t>
      </w:r>
      <w:r>
        <w:rPr>
          <w:spacing w:val="-2"/>
        </w:rPr>
        <w:t xml:space="preserve"> предложение</w:t>
      </w:r>
    </w:p>
    <w:p w:rsidR="001B3EA6" w:rsidRDefault="007F35BC">
      <w:pPr>
        <w:pStyle w:val="a3"/>
        <w:spacing w:before="59" w:line="292" w:lineRule="auto"/>
        <w:ind w:firstLine="180"/>
      </w:pPr>
      <w:r>
        <w:t>Различениесловаипредложения.Работаспредложением:выделениеслов,изменениеегопорядка. Восприятие слова как объекта изучения. Наблюдение за значением слова.</w:t>
      </w:r>
    </w:p>
    <w:p w:rsidR="001B3EA6" w:rsidRDefault="007F35BC">
      <w:pPr>
        <w:pStyle w:val="1"/>
      </w:pPr>
      <w:r>
        <w:rPr>
          <w:spacing w:val="-2"/>
        </w:rPr>
        <w:lastRenderedPageBreak/>
        <w:t>Чтение</w:t>
      </w:r>
    </w:p>
    <w:p w:rsidR="001B3EA6" w:rsidRDefault="007F35BC">
      <w:pPr>
        <w:pStyle w:val="a3"/>
        <w:spacing w:before="60" w:line="292" w:lineRule="auto"/>
        <w:ind w:right="164" w:firstLine="180"/>
      </w:pPr>
      <w:r>
        <w:t>Слоговое чтение (ориентация на букву, обозначающую гласный звук). Плавное слоговое чтение и чтение целыми словами со скоростью, соответствующей индивидуальному темпу. Чтение с интонациями и паузами в соответствии со знаками препинания. Осознанное чтение слов, словосочетаний,предложений.Выразительноечтениенаматериаленебольшихпрозаическихтекстов и стихотворений.</w:t>
      </w:r>
    </w:p>
    <w:p w:rsidR="001B3EA6" w:rsidRDefault="007F35BC">
      <w:pPr>
        <w:pStyle w:val="a3"/>
        <w:spacing w:line="292" w:lineRule="auto"/>
        <w:ind w:firstLine="180"/>
      </w:pPr>
      <w:r>
        <w:t>Орфоэпическоечтение(припереходекчтениюцелымисловами).Орфографическоечтение (проговаривание) как средство самоконтроля при письме под диктовку и при списывании.</w:t>
      </w:r>
    </w:p>
    <w:p w:rsidR="001B3EA6" w:rsidRDefault="007F35BC">
      <w:pPr>
        <w:pStyle w:val="1"/>
      </w:pPr>
      <w:r>
        <w:t>Өйрəтəлəрмəктəплəрдə…(Учатв</w:t>
      </w:r>
      <w:r>
        <w:rPr>
          <w:spacing w:val="-2"/>
        </w:rPr>
        <w:t>школе...)</w:t>
      </w:r>
    </w:p>
    <w:p w:rsidR="001B3EA6" w:rsidRDefault="007F35BC">
      <w:pPr>
        <w:pStyle w:val="a3"/>
        <w:spacing w:before="57" w:line="292" w:lineRule="auto"/>
        <w:ind w:left="286" w:right="2034"/>
      </w:pPr>
      <w:r>
        <w:t>Произведенияошкольнойжизни,уроках,одноклассниках,праздникахвшколе. М. Джалиль. «Беренчедəрес» («Первый урок»).</w:t>
      </w:r>
    </w:p>
    <w:p w:rsidR="001B3EA6" w:rsidRDefault="007F35BC">
      <w:pPr>
        <w:pStyle w:val="a3"/>
        <w:spacing w:line="275" w:lineRule="exact"/>
        <w:ind w:left="286"/>
      </w:pPr>
      <w:r>
        <w:t>Б.Рахмет.«Рəсемясыйбыз»(«Мы</w:t>
      </w:r>
      <w:r>
        <w:rPr>
          <w:spacing w:val="-2"/>
        </w:rPr>
        <w:t xml:space="preserve"> рисуем»).</w:t>
      </w:r>
    </w:p>
    <w:p w:rsidR="001B3EA6" w:rsidRDefault="007F35BC">
      <w:pPr>
        <w:pStyle w:val="a3"/>
        <w:spacing w:before="60" w:line="292" w:lineRule="auto"/>
        <w:ind w:left="286" w:right="3592"/>
      </w:pPr>
      <w:r>
        <w:t>М.Магдеев.«Мəктəптəберенчекөн»(«Первыйденьвшколе»). Дж. Дарзаман. «Тискəрехəрефлəр» («Непослушные буквы»).</w:t>
      </w:r>
    </w:p>
    <w:p w:rsidR="001B3EA6" w:rsidRDefault="007F35BC">
      <w:pPr>
        <w:pStyle w:val="a3"/>
        <w:spacing w:line="292" w:lineRule="auto"/>
        <w:ind w:left="286" w:right="5912"/>
      </w:pPr>
      <w:r>
        <w:t>Ш.Маннур.«Яхшыбел»(«Знайхорошо»). К. Булатова. «Унгакадəр» («До десяти»). Детский журнал «Сабантуй» о школе.</w:t>
      </w:r>
    </w:p>
    <w:p w:rsidR="001B3EA6" w:rsidRDefault="007F35BC">
      <w:pPr>
        <w:pStyle w:val="1"/>
        <w:spacing w:line="274" w:lineRule="exact"/>
      </w:pPr>
      <w:r>
        <w:t>Минемгаилə(Моя</w:t>
      </w:r>
      <w:r>
        <w:rPr>
          <w:spacing w:val="-2"/>
        </w:rPr>
        <w:t>семья)</w:t>
      </w:r>
    </w:p>
    <w:p w:rsidR="001B3EA6" w:rsidRDefault="007F35BC">
      <w:pPr>
        <w:pStyle w:val="a3"/>
        <w:spacing w:before="59" w:line="292" w:lineRule="auto"/>
        <w:ind w:firstLine="180"/>
      </w:pPr>
      <w:r>
        <w:t>Произведенияосемьеиеероливжизничеловека,очленахсемьи,семейныхтрадициях,ситуациях общения в семье.</w:t>
      </w:r>
    </w:p>
    <w:p w:rsidR="001B3EA6" w:rsidRDefault="007F35BC">
      <w:pPr>
        <w:pStyle w:val="a3"/>
        <w:spacing w:line="275" w:lineRule="exact"/>
        <w:ind w:left="286"/>
      </w:pPr>
      <w:r>
        <w:t>Г.Тукай.«Безнеңгаилə»(«Наша</w:t>
      </w:r>
      <w:r>
        <w:rPr>
          <w:spacing w:val="-2"/>
        </w:rPr>
        <w:t xml:space="preserve"> семья»).</w:t>
      </w:r>
    </w:p>
    <w:p w:rsidR="001B3EA6" w:rsidRDefault="007F35BC">
      <w:pPr>
        <w:pStyle w:val="a3"/>
        <w:spacing w:before="60"/>
        <w:ind w:left="286"/>
      </w:pPr>
      <w:r>
        <w:t>Р.Валиев.«Барысындаяратам»(«Всех</w:t>
      </w:r>
      <w:r>
        <w:rPr>
          <w:spacing w:val="-2"/>
        </w:rPr>
        <w:t xml:space="preserve"> люблю»).</w:t>
      </w:r>
    </w:p>
    <w:p w:rsidR="001B3EA6" w:rsidRDefault="007F35BC">
      <w:pPr>
        <w:pStyle w:val="a3"/>
        <w:spacing w:before="60"/>
        <w:ind w:left="286"/>
      </w:pPr>
      <w:r>
        <w:t>Ш.Галиев.«Дəүəнигəкүчтəнəч»(«Гостинцыдля</w:t>
      </w:r>
      <w:r>
        <w:rPr>
          <w:spacing w:val="-2"/>
        </w:rPr>
        <w:t>бабушки»).</w:t>
      </w:r>
    </w:p>
    <w:p w:rsidR="001B3EA6" w:rsidRDefault="007F35BC">
      <w:pPr>
        <w:pStyle w:val="1"/>
        <w:spacing w:before="60" w:line="240" w:lineRule="auto"/>
      </w:pPr>
      <w:r>
        <w:t>Татархалыкиҗаты.Санамышлар,</w:t>
      </w:r>
      <w:r>
        <w:rPr>
          <w:spacing w:val="-2"/>
        </w:rPr>
        <w:t>эндəшлəр</w:t>
      </w:r>
    </w:p>
    <w:p w:rsidR="001B3EA6" w:rsidRDefault="007F35BC">
      <w:pPr>
        <w:spacing w:before="60"/>
        <w:ind w:left="286"/>
        <w:rPr>
          <w:b/>
          <w:sz w:val="24"/>
        </w:rPr>
      </w:pPr>
      <w:r>
        <w:rPr>
          <w:b/>
          <w:sz w:val="24"/>
        </w:rPr>
        <w:t>(Татарскоеустноенародноетворчество.Считалки,</w:t>
      </w:r>
      <w:r>
        <w:rPr>
          <w:b/>
          <w:spacing w:val="-2"/>
          <w:sz w:val="24"/>
        </w:rPr>
        <w:t>заклички)</w:t>
      </w:r>
    </w:p>
    <w:p w:rsidR="001B3EA6" w:rsidRDefault="007F35BC">
      <w:pPr>
        <w:pStyle w:val="a3"/>
        <w:spacing w:before="61" w:line="292" w:lineRule="auto"/>
        <w:ind w:firstLine="180"/>
      </w:pPr>
      <w:r>
        <w:t>Малыежанрытатарскогоустногонародноготворчества,ихместовнашейжизни,ситуации использования. Считалки. Заклички.</w:t>
      </w:r>
    </w:p>
    <w:p w:rsidR="001B3EA6" w:rsidRDefault="007F35BC">
      <w:pPr>
        <w:pStyle w:val="1"/>
      </w:pPr>
      <w:r>
        <w:t>Ямьлетабигать(Красивая</w:t>
      </w:r>
      <w:r>
        <w:rPr>
          <w:spacing w:val="-2"/>
        </w:rPr>
        <w:t>природа)</w:t>
      </w:r>
    </w:p>
    <w:p w:rsidR="001B3EA6" w:rsidRDefault="007F35BC">
      <w:pPr>
        <w:pStyle w:val="a3"/>
        <w:spacing w:before="60" w:line="292" w:lineRule="auto"/>
        <w:ind w:left="286" w:right="3592"/>
      </w:pPr>
      <w:r>
        <w:t>Произведенияоприроде,оеекрасоте,оважностиеесохранения. И. Туктар. «Җем-җем!.. Чвик!»</w:t>
      </w:r>
    </w:p>
    <w:p w:rsidR="001B3EA6" w:rsidRDefault="007F35BC">
      <w:pPr>
        <w:pStyle w:val="a3"/>
        <w:spacing w:line="292" w:lineRule="auto"/>
        <w:ind w:left="286" w:right="4090"/>
      </w:pPr>
      <w:r>
        <w:t>Ф.Садриев.«Яңгыр,яу,яу,яу!»(«Дождик,лей,лей,лей!»). Ш. Галиев. «Тəмлеҗəй» («Вкусное лето»).</w:t>
      </w:r>
    </w:p>
    <w:p w:rsidR="001B3EA6" w:rsidRDefault="007F35BC">
      <w:pPr>
        <w:spacing w:before="66"/>
        <w:ind w:left="106"/>
        <w:rPr>
          <w:b/>
          <w:sz w:val="24"/>
        </w:rPr>
      </w:pPr>
      <w:r>
        <w:rPr>
          <w:b/>
          <w:sz w:val="24"/>
        </w:rPr>
        <w:t>ПЛАНИРУЕМЫЕОБРАЗОВАТЕЛЬНЫЕ</w:t>
      </w:r>
      <w:r>
        <w:rPr>
          <w:b/>
          <w:spacing w:val="-2"/>
          <w:sz w:val="24"/>
        </w:rPr>
        <w:t>РЕЗУЛЬТАТЫ</w:t>
      </w:r>
    </w:p>
    <w:p w:rsidR="001B3EA6" w:rsidRDefault="00C57844">
      <w:pPr>
        <w:pStyle w:val="a3"/>
        <w:ind w:left="0"/>
        <w:rPr>
          <w:b/>
          <w:sz w:val="8"/>
        </w:rPr>
      </w:pPr>
      <w:r w:rsidRPr="00C57844">
        <w:pict>
          <v:rect id="docshape3" o:spid="_x0000_s1030" style="position:absolute;margin-left:33.3pt;margin-top:5.8pt;width:528.15pt;height:.6pt;z-index:-15727616;mso-wrap-distance-left:0;mso-wrap-distance-right:0;mso-position-horizontal-relative:page" fillcolor="black" stroked="f">
            <w10:wrap type="topAndBottom" anchorx="page"/>
          </v:rect>
        </w:pict>
      </w:r>
    </w:p>
    <w:p w:rsidR="001B3EA6" w:rsidRDefault="007F35BC">
      <w:pPr>
        <w:spacing w:before="208"/>
        <w:ind w:left="106"/>
        <w:rPr>
          <w:b/>
          <w:sz w:val="24"/>
        </w:rPr>
      </w:pPr>
      <w:r>
        <w:rPr>
          <w:b/>
          <w:sz w:val="24"/>
        </w:rPr>
        <w:t>ЛИЧНОСТНЫЕ</w:t>
      </w:r>
      <w:r>
        <w:rPr>
          <w:b/>
          <w:spacing w:val="-2"/>
          <w:sz w:val="24"/>
        </w:rPr>
        <w:t>РЕЗУЛЬТАТЫ</w:t>
      </w:r>
    </w:p>
    <w:p w:rsidR="001B3EA6" w:rsidRDefault="007F35BC">
      <w:pPr>
        <w:pStyle w:val="a3"/>
        <w:spacing w:before="156" w:line="292" w:lineRule="auto"/>
        <w:ind w:right="164" w:firstLine="180"/>
      </w:pPr>
      <w:r>
        <w:t>Врезультатеизученияпредмета«Литературноечтениянародном(татарском)языке»у обучающегося будут сформированы следующие личностные результаты:</w:t>
      </w:r>
    </w:p>
    <w:p w:rsidR="001B3EA6" w:rsidRDefault="007F35BC">
      <w:pPr>
        <w:pStyle w:val="2"/>
        <w:spacing w:line="275" w:lineRule="exact"/>
      </w:pPr>
      <w:r>
        <w:rPr>
          <w:spacing w:val="-2"/>
        </w:rPr>
        <w:t>гражданско-патриотическоговоспитания:</w:t>
      </w:r>
    </w:p>
    <w:p w:rsidR="001B3EA6" w:rsidRDefault="007F35BC">
      <w:pPr>
        <w:pStyle w:val="a4"/>
        <w:numPr>
          <w:ilvl w:val="0"/>
          <w:numId w:val="2"/>
        </w:numPr>
        <w:tabs>
          <w:tab w:val="left" w:pos="587"/>
        </w:tabs>
        <w:ind w:left="586"/>
        <w:rPr>
          <w:sz w:val="24"/>
        </w:rPr>
      </w:pPr>
      <w:r>
        <w:rPr>
          <w:sz w:val="24"/>
        </w:rPr>
        <w:t>становлениеценностногоотношенияксвоейРодине—</w:t>
      </w:r>
      <w:r>
        <w:rPr>
          <w:spacing w:val="-2"/>
          <w:sz w:val="24"/>
        </w:rPr>
        <w:t xml:space="preserve"> России;</w:t>
      </w:r>
    </w:p>
    <w:p w:rsidR="001B3EA6" w:rsidRDefault="007F35BC">
      <w:pPr>
        <w:pStyle w:val="a4"/>
        <w:numPr>
          <w:ilvl w:val="0"/>
          <w:numId w:val="2"/>
        </w:numPr>
        <w:tabs>
          <w:tab w:val="left" w:pos="587"/>
        </w:tabs>
        <w:ind w:left="586"/>
        <w:rPr>
          <w:sz w:val="24"/>
        </w:rPr>
      </w:pPr>
      <w:r>
        <w:rPr>
          <w:sz w:val="24"/>
        </w:rPr>
        <w:t>осознаниесвоейэтнокультурнойироссийскойгражданской</w:t>
      </w:r>
      <w:r>
        <w:rPr>
          <w:spacing w:val="-2"/>
          <w:sz w:val="24"/>
        </w:rPr>
        <w:t>идентичности;</w:t>
      </w:r>
    </w:p>
    <w:p w:rsidR="001B3EA6" w:rsidRDefault="007F35BC">
      <w:pPr>
        <w:pStyle w:val="a4"/>
        <w:numPr>
          <w:ilvl w:val="0"/>
          <w:numId w:val="2"/>
        </w:numPr>
        <w:tabs>
          <w:tab w:val="left" w:pos="587"/>
        </w:tabs>
        <w:ind w:left="586"/>
        <w:rPr>
          <w:sz w:val="24"/>
        </w:rPr>
      </w:pPr>
      <w:r>
        <w:rPr>
          <w:sz w:val="24"/>
        </w:rPr>
        <w:t>сопричастностькпрошлому,настоящемуибудущемусвоейстраныиродного</w:t>
      </w:r>
      <w:r>
        <w:rPr>
          <w:spacing w:val="-2"/>
          <w:sz w:val="24"/>
        </w:rPr>
        <w:t xml:space="preserve"> края;</w:t>
      </w:r>
    </w:p>
    <w:p w:rsidR="001B3EA6" w:rsidRDefault="007F35BC">
      <w:pPr>
        <w:pStyle w:val="a4"/>
        <w:numPr>
          <w:ilvl w:val="0"/>
          <w:numId w:val="2"/>
        </w:numPr>
        <w:tabs>
          <w:tab w:val="left" w:pos="587"/>
        </w:tabs>
        <w:ind w:left="586"/>
        <w:rPr>
          <w:sz w:val="24"/>
        </w:rPr>
      </w:pPr>
      <w:r>
        <w:rPr>
          <w:sz w:val="24"/>
        </w:rPr>
        <w:t>уважениексвоемуидругим</w:t>
      </w:r>
      <w:r>
        <w:rPr>
          <w:spacing w:val="-2"/>
          <w:sz w:val="24"/>
        </w:rPr>
        <w:t>народам;</w:t>
      </w:r>
    </w:p>
    <w:p w:rsidR="001B3EA6" w:rsidRDefault="007F35BC">
      <w:pPr>
        <w:pStyle w:val="a4"/>
        <w:numPr>
          <w:ilvl w:val="0"/>
          <w:numId w:val="2"/>
        </w:numPr>
        <w:tabs>
          <w:tab w:val="left" w:pos="587"/>
        </w:tabs>
        <w:spacing w:line="292" w:lineRule="auto"/>
        <w:ind w:right="737" w:firstLine="180"/>
        <w:rPr>
          <w:sz w:val="24"/>
        </w:rPr>
      </w:pPr>
      <w:r>
        <w:rPr>
          <w:sz w:val="24"/>
        </w:rPr>
        <w:t>первоначальныепредставленияочеловекекакчленеобщества,оправахиответственности, уважении и достоинстве человека, о нравственно-этических нормах поведения и правилах межличностных отношений;</w:t>
      </w:r>
    </w:p>
    <w:p w:rsidR="001B3EA6" w:rsidRDefault="007F35BC">
      <w:pPr>
        <w:pStyle w:val="2"/>
        <w:spacing w:line="274" w:lineRule="exact"/>
      </w:pPr>
      <w:r>
        <w:t>духовно-нравственного</w:t>
      </w:r>
      <w:r>
        <w:rPr>
          <w:spacing w:val="-2"/>
        </w:rPr>
        <w:t>воспитания:</w:t>
      </w:r>
    </w:p>
    <w:p w:rsidR="001B3EA6" w:rsidRDefault="007F35BC">
      <w:pPr>
        <w:pStyle w:val="a4"/>
        <w:numPr>
          <w:ilvl w:val="0"/>
          <w:numId w:val="2"/>
        </w:numPr>
        <w:tabs>
          <w:tab w:val="left" w:pos="587"/>
        </w:tabs>
        <w:spacing w:before="61"/>
        <w:ind w:left="586"/>
        <w:rPr>
          <w:sz w:val="24"/>
        </w:rPr>
      </w:pPr>
      <w:r>
        <w:rPr>
          <w:sz w:val="24"/>
        </w:rPr>
        <w:t>признаниеиндивидуальностикаждого</w:t>
      </w:r>
      <w:r>
        <w:rPr>
          <w:spacing w:val="-2"/>
          <w:sz w:val="24"/>
        </w:rPr>
        <w:t>человека;</w:t>
      </w:r>
    </w:p>
    <w:p w:rsidR="001B3EA6" w:rsidRDefault="007F35BC">
      <w:pPr>
        <w:pStyle w:val="a4"/>
        <w:numPr>
          <w:ilvl w:val="0"/>
          <w:numId w:val="2"/>
        </w:numPr>
        <w:tabs>
          <w:tab w:val="left" w:pos="587"/>
        </w:tabs>
        <w:ind w:left="586"/>
        <w:rPr>
          <w:sz w:val="24"/>
        </w:rPr>
      </w:pPr>
      <w:r>
        <w:rPr>
          <w:sz w:val="24"/>
        </w:rPr>
        <w:lastRenderedPageBreak/>
        <w:t>проявлениесопереживания,уваженияи</w:t>
      </w:r>
      <w:r>
        <w:rPr>
          <w:spacing w:val="-2"/>
          <w:sz w:val="24"/>
        </w:rPr>
        <w:t>доброжелательности;</w:t>
      </w:r>
    </w:p>
    <w:p w:rsidR="001B3EA6" w:rsidRDefault="007F35BC">
      <w:pPr>
        <w:pStyle w:val="a4"/>
        <w:numPr>
          <w:ilvl w:val="0"/>
          <w:numId w:val="2"/>
        </w:numPr>
        <w:tabs>
          <w:tab w:val="left" w:pos="587"/>
        </w:tabs>
        <w:spacing w:line="292" w:lineRule="auto"/>
        <w:ind w:right="669" w:firstLine="180"/>
        <w:rPr>
          <w:sz w:val="24"/>
        </w:rPr>
      </w:pPr>
      <w:r>
        <w:rPr>
          <w:sz w:val="24"/>
        </w:rPr>
        <w:t>неприятиелюбыхформповедения,направленныхнапричинениефизическогоиморального вреда другим людям;</w:t>
      </w:r>
    </w:p>
    <w:p w:rsidR="001B3EA6" w:rsidRDefault="007F35BC">
      <w:pPr>
        <w:pStyle w:val="2"/>
        <w:spacing w:line="275" w:lineRule="exact"/>
      </w:pPr>
      <w:r>
        <w:t>эстетического</w:t>
      </w:r>
      <w:r>
        <w:rPr>
          <w:spacing w:val="-2"/>
        </w:rPr>
        <w:t>воспитания:</w:t>
      </w:r>
    </w:p>
    <w:p w:rsidR="001B3EA6" w:rsidRDefault="007F35BC">
      <w:pPr>
        <w:pStyle w:val="a4"/>
        <w:numPr>
          <w:ilvl w:val="0"/>
          <w:numId w:val="2"/>
        </w:numPr>
        <w:tabs>
          <w:tab w:val="left" w:pos="587"/>
        </w:tabs>
        <w:spacing w:line="292" w:lineRule="auto"/>
        <w:ind w:right="699" w:firstLine="180"/>
        <w:rPr>
          <w:sz w:val="24"/>
        </w:rPr>
      </w:pPr>
      <w:r>
        <w:rPr>
          <w:sz w:val="24"/>
        </w:rPr>
        <w:t>уважительноеотношениеиинтерескхудожественнойкультуре,восприимчивостькразным видам искусства, традициям и творчеству своего и других народов;</w:t>
      </w:r>
    </w:p>
    <w:p w:rsidR="001B3EA6" w:rsidRDefault="007F35BC">
      <w:pPr>
        <w:pStyle w:val="a4"/>
        <w:numPr>
          <w:ilvl w:val="0"/>
          <w:numId w:val="2"/>
        </w:numPr>
        <w:tabs>
          <w:tab w:val="left" w:pos="587"/>
        </w:tabs>
        <w:spacing w:before="0" w:line="275" w:lineRule="exact"/>
        <w:ind w:left="586"/>
        <w:rPr>
          <w:sz w:val="24"/>
        </w:rPr>
      </w:pPr>
      <w:r>
        <w:rPr>
          <w:sz w:val="24"/>
        </w:rPr>
        <w:t>стремлениексамовыражениювразныхвидаххудожественной</w:t>
      </w:r>
      <w:r>
        <w:rPr>
          <w:spacing w:val="-2"/>
          <w:sz w:val="24"/>
        </w:rPr>
        <w:t>деятельности;</w:t>
      </w:r>
    </w:p>
    <w:p w:rsidR="001B3EA6" w:rsidRDefault="007F35BC">
      <w:pPr>
        <w:pStyle w:val="2"/>
        <w:spacing w:before="60"/>
      </w:pPr>
      <w:r>
        <w:t>физическоговоспитания,формированиякультурыздоровьяиэмоционального</w:t>
      </w:r>
      <w:r>
        <w:rPr>
          <w:spacing w:val="-2"/>
        </w:rPr>
        <w:t>благополучия:</w:t>
      </w:r>
    </w:p>
    <w:p w:rsidR="001B3EA6" w:rsidRDefault="007F35BC">
      <w:pPr>
        <w:pStyle w:val="a4"/>
        <w:numPr>
          <w:ilvl w:val="0"/>
          <w:numId w:val="2"/>
        </w:numPr>
        <w:tabs>
          <w:tab w:val="left" w:pos="587"/>
        </w:tabs>
        <w:spacing w:line="292" w:lineRule="auto"/>
        <w:ind w:right="1226" w:firstLine="180"/>
        <w:rPr>
          <w:sz w:val="24"/>
        </w:rPr>
      </w:pPr>
      <w:r>
        <w:rPr>
          <w:sz w:val="24"/>
        </w:rPr>
        <w:t>соблюдениеправилздоровогоибезопасного(длясебяидругихлюдей)образажизнив окружающей среде (в том числе информационной);</w:t>
      </w:r>
    </w:p>
    <w:p w:rsidR="001B3EA6" w:rsidRDefault="007F35BC">
      <w:pPr>
        <w:pStyle w:val="a4"/>
        <w:numPr>
          <w:ilvl w:val="0"/>
          <w:numId w:val="2"/>
        </w:numPr>
        <w:tabs>
          <w:tab w:val="left" w:pos="587"/>
        </w:tabs>
        <w:spacing w:before="0" w:line="275" w:lineRule="exact"/>
        <w:ind w:left="586"/>
        <w:rPr>
          <w:sz w:val="24"/>
        </w:rPr>
      </w:pPr>
      <w:r>
        <w:rPr>
          <w:sz w:val="24"/>
        </w:rPr>
        <w:t>бережноеотношениекфизическомуипсихическому</w:t>
      </w:r>
      <w:r>
        <w:rPr>
          <w:spacing w:val="-2"/>
          <w:sz w:val="24"/>
        </w:rPr>
        <w:t>здоровью;</w:t>
      </w:r>
    </w:p>
    <w:p w:rsidR="001B3EA6" w:rsidRDefault="007F35BC">
      <w:pPr>
        <w:pStyle w:val="2"/>
        <w:spacing w:before="60"/>
      </w:pPr>
      <w:r>
        <w:t>трудового</w:t>
      </w:r>
      <w:r>
        <w:rPr>
          <w:spacing w:val="-2"/>
        </w:rPr>
        <w:t>воспитания:</w:t>
      </w:r>
    </w:p>
    <w:p w:rsidR="001B3EA6" w:rsidRDefault="007F35BC">
      <w:pPr>
        <w:pStyle w:val="a4"/>
        <w:numPr>
          <w:ilvl w:val="0"/>
          <w:numId w:val="2"/>
        </w:numPr>
        <w:tabs>
          <w:tab w:val="left" w:pos="587"/>
        </w:tabs>
        <w:spacing w:line="292" w:lineRule="auto"/>
        <w:ind w:right="178" w:firstLine="180"/>
        <w:rPr>
          <w:sz w:val="24"/>
        </w:rPr>
      </w:pPr>
      <w:r>
        <w:rPr>
          <w:sz w:val="24"/>
        </w:rPr>
        <w:t>осознание ценности труда в жизни человека и общества, ответственное потребление и бережное отношениекрезультатамтруда,навыкиучастиявразличныхвидахтрудовойдеятельности,интереск различным профессиям;</w:t>
      </w:r>
    </w:p>
    <w:p w:rsidR="001B3EA6" w:rsidRDefault="007F35BC">
      <w:pPr>
        <w:pStyle w:val="2"/>
        <w:spacing w:line="274" w:lineRule="exact"/>
      </w:pPr>
      <w:r>
        <w:t>экологического</w:t>
      </w:r>
      <w:r>
        <w:rPr>
          <w:spacing w:val="-2"/>
        </w:rPr>
        <w:t>воспитания:</w:t>
      </w:r>
    </w:p>
    <w:p w:rsidR="001B3EA6" w:rsidRDefault="007F35BC">
      <w:pPr>
        <w:pStyle w:val="a4"/>
        <w:numPr>
          <w:ilvl w:val="0"/>
          <w:numId w:val="2"/>
        </w:numPr>
        <w:tabs>
          <w:tab w:val="left" w:pos="587"/>
        </w:tabs>
        <w:spacing w:before="61"/>
        <w:ind w:left="586"/>
        <w:rPr>
          <w:sz w:val="24"/>
        </w:rPr>
      </w:pPr>
      <w:r>
        <w:rPr>
          <w:sz w:val="24"/>
        </w:rPr>
        <w:t>бережноеотношениек</w:t>
      </w:r>
      <w:r>
        <w:rPr>
          <w:spacing w:val="-2"/>
          <w:sz w:val="24"/>
        </w:rPr>
        <w:t>природе;</w:t>
      </w:r>
    </w:p>
    <w:p w:rsidR="001B3EA6" w:rsidRDefault="007F35BC">
      <w:pPr>
        <w:pStyle w:val="a4"/>
        <w:numPr>
          <w:ilvl w:val="0"/>
          <w:numId w:val="2"/>
        </w:numPr>
        <w:tabs>
          <w:tab w:val="left" w:pos="587"/>
        </w:tabs>
        <w:ind w:left="586"/>
        <w:rPr>
          <w:sz w:val="24"/>
        </w:rPr>
      </w:pPr>
      <w:r>
        <w:rPr>
          <w:sz w:val="24"/>
        </w:rPr>
        <w:t>неприятиедействий,приносящихей</w:t>
      </w:r>
      <w:r>
        <w:rPr>
          <w:spacing w:val="-4"/>
          <w:sz w:val="24"/>
        </w:rPr>
        <w:t>вред;</w:t>
      </w:r>
    </w:p>
    <w:p w:rsidR="001B3EA6" w:rsidRDefault="007F35BC">
      <w:pPr>
        <w:pStyle w:val="2"/>
        <w:spacing w:before="60"/>
      </w:pPr>
      <w:r>
        <w:t>ценностинаучного</w:t>
      </w:r>
      <w:r>
        <w:rPr>
          <w:spacing w:val="-2"/>
        </w:rPr>
        <w:t>познания:</w:t>
      </w:r>
    </w:p>
    <w:p w:rsidR="001B3EA6" w:rsidRDefault="007F35BC">
      <w:pPr>
        <w:pStyle w:val="a4"/>
        <w:numPr>
          <w:ilvl w:val="0"/>
          <w:numId w:val="2"/>
        </w:numPr>
        <w:tabs>
          <w:tab w:val="left" w:pos="587"/>
        </w:tabs>
        <w:ind w:left="586"/>
        <w:rPr>
          <w:sz w:val="24"/>
        </w:rPr>
      </w:pPr>
      <w:r>
        <w:rPr>
          <w:sz w:val="24"/>
        </w:rPr>
        <w:t>первоначальныепредставленияонаучнойкартине</w:t>
      </w:r>
      <w:r>
        <w:rPr>
          <w:spacing w:val="-2"/>
          <w:sz w:val="24"/>
        </w:rPr>
        <w:t>мира;</w:t>
      </w:r>
    </w:p>
    <w:p w:rsidR="001B3EA6" w:rsidRDefault="007F35BC">
      <w:pPr>
        <w:pStyle w:val="a4"/>
        <w:numPr>
          <w:ilvl w:val="0"/>
          <w:numId w:val="2"/>
        </w:numPr>
        <w:tabs>
          <w:tab w:val="left" w:pos="587"/>
        </w:tabs>
        <w:spacing w:line="292" w:lineRule="auto"/>
        <w:ind w:right="132" w:firstLine="180"/>
        <w:rPr>
          <w:sz w:val="24"/>
        </w:rPr>
      </w:pPr>
      <w:r>
        <w:rPr>
          <w:sz w:val="24"/>
        </w:rPr>
        <w:t xml:space="preserve">познавательныеинтересы,активность,инициативность,любознательностьисамостоятельностьв </w:t>
      </w:r>
      <w:r>
        <w:rPr>
          <w:spacing w:val="-2"/>
          <w:sz w:val="24"/>
        </w:rPr>
        <w:t>познании.</w:t>
      </w:r>
    </w:p>
    <w:p w:rsidR="001B3EA6" w:rsidRDefault="007F35BC">
      <w:pPr>
        <w:spacing w:before="191"/>
        <w:ind w:left="106"/>
        <w:rPr>
          <w:b/>
          <w:sz w:val="24"/>
        </w:rPr>
      </w:pPr>
      <w:r>
        <w:rPr>
          <w:b/>
          <w:sz w:val="24"/>
        </w:rPr>
        <w:t>МЕТАПРЕДМЕТНЫЕ</w:t>
      </w:r>
      <w:r>
        <w:rPr>
          <w:b/>
          <w:spacing w:val="-2"/>
          <w:sz w:val="24"/>
        </w:rPr>
        <w:t>РЕЗУЛЬТАТЫ</w:t>
      </w:r>
    </w:p>
    <w:p w:rsidR="001B3EA6" w:rsidRDefault="007F35BC">
      <w:pPr>
        <w:pStyle w:val="a3"/>
        <w:spacing w:before="156" w:line="292" w:lineRule="auto"/>
        <w:ind w:firstLine="180"/>
      </w:pPr>
      <w:r>
        <w:t xml:space="preserve">Врезультатеизученияпредмета«Литературноечтениенародном(татарском)языке»в1классе обучающийся овладеет универсальными учебными </w:t>
      </w:r>
      <w:r>
        <w:rPr>
          <w:b/>
        </w:rPr>
        <w:t xml:space="preserve">познавательными </w:t>
      </w:r>
      <w:r>
        <w:t>действиями:</w:t>
      </w:r>
    </w:p>
    <w:p w:rsidR="001B3EA6" w:rsidRDefault="007F35BC">
      <w:pPr>
        <w:pStyle w:val="2"/>
        <w:spacing w:line="275" w:lineRule="exact"/>
      </w:pPr>
      <w:r>
        <w:t>базовыелогические</w:t>
      </w:r>
      <w:r>
        <w:rPr>
          <w:spacing w:val="-2"/>
        </w:rPr>
        <w:t>действия:</w:t>
      </w:r>
    </w:p>
    <w:p w:rsidR="001B3EA6" w:rsidRDefault="007F35BC">
      <w:pPr>
        <w:pStyle w:val="a4"/>
        <w:numPr>
          <w:ilvl w:val="0"/>
          <w:numId w:val="3"/>
        </w:numPr>
        <w:tabs>
          <w:tab w:val="left" w:pos="426"/>
        </w:tabs>
        <w:spacing w:line="292" w:lineRule="auto"/>
        <w:ind w:right="655" w:firstLine="180"/>
        <w:rPr>
          <w:sz w:val="24"/>
        </w:rPr>
      </w:pPr>
      <w:r>
        <w:rPr>
          <w:sz w:val="24"/>
        </w:rPr>
        <w:t>сравниватьразличныетексты,устанавливатьоснованиядлясравнениятекстов,устанавливать аналогии текстов;</w:t>
      </w:r>
    </w:p>
    <w:p w:rsidR="001B3EA6" w:rsidRDefault="007F35BC">
      <w:pPr>
        <w:pStyle w:val="a4"/>
        <w:numPr>
          <w:ilvl w:val="0"/>
          <w:numId w:val="3"/>
        </w:numPr>
        <w:tabs>
          <w:tab w:val="left" w:pos="426"/>
        </w:tabs>
        <w:spacing w:before="0" w:line="275" w:lineRule="exact"/>
        <w:ind w:left="426"/>
        <w:rPr>
          <w:sz w:val="24"/>
        </w:rPr>
      </w:pPr>
      <w:r>
        <w:rPr>
          <w:sz w:val="24"/>
        </w:rPr>
        <w:t>объединятьчастиобъекта/объекты(тексты)позаданному</w:t>
      </w:r>
      <w:r>
        <w:rPr>
          <w:spacing w:val="-2"/>
          <w:sz w:val="24"/>
        </w:rPr>
        <w:t>признаку;</w:t>
      </w:r>
    </w:p>
    <w:p w:rsidR="001B3EA6" w:rsidRDefault="007F35BC">
      <w:pPr>
        <w:pStyle w:val="a4"/>
        <w:numPr>
          <w:ilvl w:val="0"/>
          <w:numId w:val="3"/>
        </w:numPr>
        <w:tabs>
          <w:tab w:val="left" w:pos="426"/>
        </w:tabs>
        <w:ind w:left="426"/>
        <w:rPr>
          <w:sz w:val="24"/>
        </w:rPr>
      </w:pPr>
      <w:r>
        <w:rPr>
          <w:sz w:val="24"/>
        </w:rPr>
        <w:t>определятьсущественныйпризнакдляклассификациитекстов,классифицировать</w:t>
      </w:r>
      <w:r>
        <w:rPr>
          <w:spacing w:val="-2"/>
          <w:sz w:val="24"/>
        </w:rPr>
        <w:t>предложенные</w:t>
      </w:r>
    </w:p>
    <w:p w:rsidR="001B3EA6" w:rsidRDefault="007F35BC">
      <w:pPr>
        <w:pStyle w:val="a3"/>
        <w:spacing w:before="62"/>
      </w:pPr>
      <w:r>
        <w:rPr>
          <w:spacing w:val="-2"/>
        </w:rPr>
        <w:t>тексты;</w:t>
      </w:r>
    </w:p>
    <w:p w:rsidR="001B3EA6" w:rsidRDefault="007F35BC">
      <w:pPr>
        <w:pStyle w:val="a4"/>
        <w:numPr>
          <w:ilvl w:val="0"/>
          <w:numId w:val="3"/>
        </w:numPr>
        <w:tabs>
          <w:tab w:val="left" w:pos="426"/>
        </w:tabs>
        <w:spacing w:line="292" w:lineRule="auto"/>
        <w:ind w:right="946" w:firstLine="180"/>
        <w:rPr>
          <w:sz w:val="24"/>
        </w:rPr>
      </w:pPr>
      <w:r>
        <w:rPr>
          <w:sz w:val="24"/>
        </w:rPr>
        <w:t>находитьзакономерностиипротиворечиявтекстовомматериаленаосновепредложенного учителем алгоритма наблюдения;</w:t>
      </w:r>
    </w:p>
    <w:p w:rsidR="001B3EA6" w:rsidRDefault="007F35BC">
      <w:pPr>
        <w:pStyle w:val="a4"/>
        <w:numPr>
          <w:ilvl w:val="0"/>
          <w:numId w:val="3"/>
        </w:numPr>
        <w:tabs>
          <w:tab w:val="left" w:pos="426"/>
        </w:tabs>
        <w:spacing w:before="0" w:line="292" w:lineRule="auto"/>
        <w:ind w:right="1152" w:firstLine="180"/>
        <w:rPr>
          <w:sz w:val="24"/>
        </w:rPr>
      </w:pPr>
      <w:r>
        <w:rPr>
          <w:sz w:val="24"/>
        </w:rPr>
        <w:t>выявлятьнедостатокинформациидлярешенияучебнойипрактическойзадачинаоснове предложенного алгоритма;</w:t>
      </w:r>
    </w:p>
    <w:p w:rsidR="001B3EA6" w:rsidRDefault="007F35BC">
      <w:pPr>
        <w:pStyle w:val="a4"/>
        <w:numPr>
          <w:ilvl w:val="0"/>
          <w:numId w:val="3"/>
        </w:numPr>
        <w:tabs>
          <w:tab w:val="left" w:pos="426"/>
        </w:tabs>
        <w:spacing w:before="0" w:line="275" w:lineRule="exact"/>
        <w:ind w:left="426"/>
        <w:rPr>
          <w:sz w:val="24"/>
        </w:rPr>
      </w:pPr>
      <w:r>
        <w:rPr>
          <w:sz w:val="24"/>
        </w:rPr>
        <w:t>устанавливатьпричинно-следственныесвязиприанализетекста,делать</w:t>
      </w:r>
      <w:r>
        <w:rPr>
          <w:spacing w:val="-2"/>
          <w:sz w:val="24"/>
        </w:rPr>
        <w:t>выводы;</w:t>
      </w:r>
    </w:p>
    <w:p w:rsidR="001B3EA6" w:rsidRDefault="007F35BC">
      <w:pPr>
        <w:pStyle w:val="2"/>
        <w:spacing w:before="59"/>
      </w:pPr>
      <w:r>
        <w:t>базовыеисследовательские</w:t>
      </w:r>
      <w:r>
        <w:rPr>
          <w:spacing w:val="-2"/>
        </w:rPr>
        <w:t>действия:</w:t>
      </w:r>
    </w:p>
    <w:p w:rsidR="001B3EA6" w:rsidRDefault="007F35BC">
      <w:pPr>
        <w:pStyle w:val="a4"/>
        <w:numPr>
          <w:ilvl w:val="0"/>
          <w:numId w:val="3"/>
        </w:numPr>
        <w:tabs>
          <w:tab w:val="left" w:pos="426"/>
        </w:tabs>
        <w:ind w:left="426"/>
        <w:rPr>
          <w:sz w:val="24"/>
        </w:rPr>
      </w:pPr>
      <w:r>
        <w:rPr>
          <w:sz w:val="24"/>
        </w:rPr>
        <w:t>спомощьюучителяформулировать</w:t>
      </w:r>
      <w:r>
        <w:rPr>
          <w:spacing w:val="-4"/>
          <w:sz w:val="24"/>
        </w:rPr>
        <w:t>цель;</w:t>
      </w:r>
    </w:p>
    <w:p w:rsidR="001B3EA6" w:rsidRDefault="007F35BC">
      <w:pPr>
        <w:pStyle w:val="a4"/>
        <w:numPr>
          <w:ilvl w:val="0"/>
          <w:numId w:val="3"/>
        </w:numPr>
        <w:tabs>
          <w:tab w:val="left" w:pos="426"/>
        </w:tabs>
        <w:spacing w:line="292" w:lineRule="auto"/>
        <w:ind w:right="766" w:firstLine="180"/>
        <w:rPr>
          <w:sz w:val="24"/>
        </w:rPr>
      </w:pPr>
      <w:r>
        <w:rPr>
          <w:sz w:val="24"/>
        </w:rPr>
        <w:t>сравниватьнескольковариантоврешениязадачи,выбиратьнаиболееподходящий(наоснове предложенных критериев);</w:t>
      </w:r>
    </w:p>
    <w:p w:rsidR="001B3EA6" w:rsidRDefault="007F35BC">
      <w:pPr>
        <w:pStyle w:val="a4"/>
        <w:numPr>
          <w:ilvl w:val="0"/>
          <w:numId w:val="3"/>
        </w:numPr>
        <w:tabs>
          <w:tab w:val="left" w:pos="426"/>
        </w:tabs>
        <w:spacing w:before="0" w:line="275" w:lineRule="exact"/>
        <w:ind w:left="426"/>
        <w:rPr>
          <w:sz w:val="24"/>
        </w:rPr>
      </w:pPr>
      <w:r>
        <w:rPr>
          <w:sz w:val="24"/>
        </w:rPr>
        <w:t>выполнятьпопредложенномупланупроектное</w:t>
      </w:r>
      <w:r>
        <w:rPr>
          <w:spacing w:val="-2"/>
          <w:sz w:val="24"/>
        </w:rPr>
        <w:t xml:space="preserve"> задание;</w:t>
      </w:r>
    </w:p>
    <w:p w:rsidR="001B3EA6" w:rsidRDefault="007F35BC">
      <w:pPr>
        <w:pStyle w:val="a4"/>
        <w:numPr>
          <w:ilvl w:val="0"/>
          <w:numId w:val="3"/>
        </w:numPr>
        <w:tabs>
          <w:tab w:val="left" w:pos="426"/>
        </w:tabs>
        <w:spacing w:line="292" w:lineRule="auto"/>
        <w:ind w:right="387" w:firstLine="180"/>
        <w:rPr>
          <w:sz w:val="24"/>
        </w:rPr>
      </w:pPr>
      <w:r>
        <w:rPr>
          <w:sz w:val="24"/>
        </w:rPr>
        <w:t>формулироватьвыводыиподкреплятьихдоказательстваминаосноверезультатовпроведенного анализа текста (классификации, сравнения, исследования);</w:t>
      </w:r>
    </w:p>
    <w:p w:rsidR="001B3EA6" w:rsidRDefault="007F35BC">
      <w:pPr>
        <w:pStyle w:val="a4"/>
        <w:numPr>
          <w:ilvl w:val="0"/>
          <w:numId w:val="3"/>
        </w:numPr>
        <w:tabs>
          <w:tab w:val="left" w:pos="426"/>
        </w:tabs>
        <w:spacing w:before="0" w:line="292" w:lineRule="auto"/>
        <w:ind w:right="661" w:firstLine="180"/>
        <w:rPr>
          <w:sz w:val="24"/>
        </w:rPr>
      </w:pPr>
      <w:r>
        <w:rPr>
          <w:sz w:val="24"/>
        </w:rPr>
        <w:t>прогнозироватьвозможноеразвитиепроцессов,событийиихпоследствияваналогичныхили сходных ситуациях;</w:t>
      </w:r>
    </w:p>
    <w:p w:rsidR="001B3EA6" w:rsidRDefault="007F35BC">
      <w:pPr>
        <w:pStyle w:val="2"/>
        <w:spacing w:line="275" w:lineRule="exact"/>
      </w:pPr>
      <w:r>
        <w:t>работас</w:t>
      </w:r>
      <w:r>
        <w:rPr>
          <w:spacing w:val="-2"/>
        </w:rPr>
        <w:t>информацией:</w:t>
      </w:r>
    </w:p>
    <w:p w:rsidR="001B3EA6" w:rsidRDefault="007F35BC">
      <w:pPr>
        <w:pStyle w:val="a4"/>
        <w:numPr>
          <w:ilvl w:val="0"/>
          <w:numId w:val="3"/>
        </w:numPr>
        <w:tabs>
          <w:tab w:val="left" w:pos="426"/>
        </w:tabs>
        <w:spacing w:before="59"/>
        <w:ind w:left="426"/>
        <w:rPr>
          <w:sz w:val="24"/>
        </w:rPr>
      </w:pPr>
      <w:r>
        <w:rPr>
          <w:sz w:val="24"/>
        </w:rPr>
        <w:t>выбиратьисточникполученияинформации:словарь,</w:t>
      </w:r>
      <w:r>
        <w:rPr>
          <w:spacing w:val="-2"/>
          <w:sz w:val="24"/>
        </w:rPr>
        <w:t>справочник;</w:t>
      </w:r>
    </w:p>
    <w:p w:rsidR="001B3EA6" w:rsidRDefault="007F35BC">
      <w:pPr>
        <w:pStyle w:val="a4"/>
        <w:numPr>
          <w:ilvl w:val="0"/>
          <w:numId w:val="3"/>
        </w:numPr>
        <w:tabs>
          <w:tab w:val="left" w:pos="426"/>
        </w:tabs>
        <w:spacing w:line="292" w:lineRule="auto"/>
        <w:ind w:right="877" w:firstLine="180"/>
        <w:rPr>
          <w:sz w:val="24"/>
        </w:rPr>
      </w:pPr>
      <w:r>
        <w:rPr>
          <w:sz w:val="24"/>
        </w:rPr>
        <w:lastRenderedPageBreak/>
        <w:t>согласнозаданномуалгоритмунаходитьвпредложенномисточнике(словаре,справочнике) информацию, представленную в явном виде;</w:t>
      </w:r>
    </w:p>
    <w:p w:rsidR="001B3EA6" w:rsidRDefault="007F35BC">
      <w:pPr>
        <w:pStyle w:val="a4"/>
        <w:numPr>
          <w:ilvl w:val="0"/>
          <w:numId w:val="3"/>
        </w:numPr>
        <w:tabs>
          <w:tab w:val="left" w:pos="426"/>
        </w:tabs>
        <w:spacing w:before="0" w:line="292" w:lineRule="auto"/>
        <w:ind w:right="826" w:firstLine="180"/>
        <w:rPr>
          <w:sz w:val="24"/>
        </w:rPr>
      </w:pPr>
      <w:r>
        <w:rPr>
          <w:sz w:val="24"/>
        </w:rPr>
        <w:t>распознаватьдостовернуюинедостовернуюинформациюсамостоятельноилинаосновании предложенного учителем способа ее проверки (с помощью словарей, справочников);</w:t>
      </w:r>
    </w:p>
    <w:p w:rsidR="001B3EA6" w:rsidRDefault="007F35BC">
      <w:pPr>
        <w:pStyle w:val="a4"/>
        <w:numPr>
          <w:ilvl w:val="0"/>
          <w:numId w:val="3"/>
        </w:numPr>
        <w:tabs>
          <w:tab w:val="left" w:pos="426"/>
        </w:tabs>
        <w:spacing w:before="0" w:line="292" w:lineRule="auto"/>
        <w:ind w:right="1105" w:firstLine="180"/>
        <w:rPr>
          <w:sz w:val="24"/>
        </w:rPr>
      </w:pPr>
      <w:r>
        <w:rPr>
          <w:sz w:val="24"/>
        </w:rPr>
        <w:t>соблюдатьспомощьювзрослых(учителей,родителей/законныхпредставителей)правила информационной безопасности при поиске информации в сети Интернет;</w:t>
      </w:r>
    </w:p>
    <w:p w:rsidR="001B3EA6" w:rsidRDefault="007F35BC">
      <w:pPr>
        <w:pStyle w:val="a4"/>
        <w:numPr>
          <w:ilvl w:val="0"/>
          <w:numId w:val="3"/>
        </w:numPr>
        <w:tabs>
          <w:tab w:val="left" w:pos="426"/>
        </w:tabs>
        <w:spacing w:before="0" w:line="292" w:lineRule="auto"/>
        <w:ind w:right="156" w:firstLine="180"/>
        <w:rPr>
          <w:sz w:val="24"/>
        </w:rPr>
      </w:pPr>
      <w:r>
        <w:rPr>
          <w:sz w:val="24"/>
        </w:rPr>
        <w:t>анализироватьисоздаватьтекстовую,видео,графическую,звуковую,информациювсоответствии с учебной задачей;</w:t>
      </w:r>
    </w:p>
    <w:p w:rsidR="001B3EA6" w:rsidRDefault="007F35BC">
      <w:pPr>
        <w:pStyle w:val="a4"/>
        <w:numPr>
          <w:ilvl w:val="0"/>
          <w:numId w:val="3"/>
        </w:numPr>
        <w:tabs>
          <w:tab w:val="left" w:pos="426"/>
        </w:tabs>
        <w:spacing w:before="0" w:line="292" w:lineRule="auto"/>
        <w:ind w:right="369" w:firstLine="180"/>
        <w:rPr>
          <w:sz w:val="24"/>
        </w:rPr>
      </w:pPr>
      <w:r>
        <w:rPr>
          <w:sz w:val="24"/>
        </w:rPr>
        <w:t>пониматьинформацию,зафиксированнуюввидетаблиц,схем,самостоятельносоздаватьсхемы, таблицы по результатам работы с текстами.</w:t>
      </w:r>
    </w:p>
    <w:p w:rsidR="001B3EA6" w:rsidRDefault="007F35BC">
      <w:pPr>
        <w:pStyle w:val="a3"/>
        <w:spacing w:line="292" w:lineRule="auto"/>
        <w:ind w:firstLine="180"/>
      </w:pPr>
      <w:r>
        <w:t xml:space="preserve">Врезультатеизученияпредмета«Литературноечтениенародном(татарском)языке»в1классе обучающийся овладеет универсальными учебными </w:t>
      </w:r>
      <w:r>
        <w:rPr>
          <w:b/>
        </w:rPr>
        <w:t xml:space="preserve">коммуникативными </w:t>
      </w:r>
      <w:r>
        <w:t>действиями:</w:t>
      </w:r>
    </w:p>
    <w:p w:rsidR="001B3EA6" w:rsidRDefault="007F35BC">
      <w:pPr>
        <w:pStyle w:val="2"/>
        <w:spacing w:line="275" w:lineRule="exact"/>
      </w:pPr>
      <w:r>
        <w:rPr>
          <w:spacing w:val="-2"/>
        </w:rPr>
        <w:t>общение:</w:t>
      </w:r>
    </w:p>
    <w:p w:rsidR="001B3EA6" w:rsidRDefault="007F35BC">
      <w:pPr>
        <w:pStyle w:val="a4"/>
        <w:numPr>
          <w:ilvl w:val="0"/>
          <w:numId w:val="3"/>
        </w:numPr>
        <w:tabs>
          <w:tab w:val="left" w:pos="426"/>
        </w:tabs>
        <w:spacing w:before="54" w:line="292" w:lineRule="auto"/>
        <w:ind w:right="181" w:firstLine="180"/>
        <w:rPr>
          <w:sz w:val="24"/>
        </w:rPr>
      </w:pPr>
      <w:r>
        <w:rPr>
          <w:sz w:val="24"/>
        </w:rPr>
        <w:t>восприниматьиформулироватьсуждения,выражатьэмоциивсоответствиисцелямииусловиями общения в знакомой среде;</w:t>
      </w:r>
    </w:p>
    <w:p w:rsidR="001B3EA6" w:rsidRDefault="007F35BC">
      <w:pPr>
        <w:pStyle w:val="a4"/>
        <w:numPr>
          <w:ilvl w:val="0"/>
          <w:numId w:val="3"/>
        </w:numPr>
        <w:tabs>
          <w:tab w:val="left" w:pos="426"/>
        </w:tabs>
        <w:spacing w:before="0" w:line="292" w:lineRule="auto"/>
        <w:ind w:right="1098" w:firstLine="180"/>
        <w:rPr>
          <w:sz w:val="24"/>
        </w:rPr>
      </w:pPr>
      <w:r>
        <w:rPr>
          <w:sz w:val="24"/>
        </w:rPr>
        <w:t xml:space="preserve">проявлятьуважительноеотношениексобеседнику,соблюдатьправилаведениядиалогаи </w:t>
      </w:r>
      <w:r>
        <w:rPr>
          <w:spacing w:val="-2"/>
          <w:sz w:val="24"/>
        </w:rPr>
        <w:t>дискуссии;</w:t>
      </w:r>
    </w:p>
    <w:p w:rsidR="001B3EA6" w:rsidRDefault="007F35BC">
      <w:pPr>
        <w:pStyle w:val="a4"/>
        <w:numPr>
          <w:ilvl w:val="0"/>
          <w:numId w:val="3"/>
        </w:numPr>
        <w:tabs>
          <w:tab w:val="left" w:pos="426"/>
        </w:tabs>
        <w:spacing w:before="0" w:line="275" w:lineRule="exact"/>
        <w:ind w:left="426"/>
        <w:rPr>
          <w:sz w:val="24"/>
        </w:rPr>
      </w:pPr>
      <w:r>
        <w:rPr>
          <w:sz w:val="24"/>
        </w:rPr>
        <w:t>признаватьвозможностьсуществованияразныхточек</w:t>
      </w:r>
      <w:r>
        <w:rPr>
          <w:spacing w:val="-2"/>
          <w:sz w:val="24"/>
        </w:rPr>
        <w:t>зрения;</w:t>
      </w:r>
    </w:p>
    <w:p w:rsidR="001B3EA6" w:rsidRDefault="007F35BC">
      <w:pPr>
        <w:pStyle w:val="a4"/>
        <w:numPr>
          <w:ilvl w:val="0"/>
          <w:numId w:val="3"/>
        </w:numPr>
        <w:tabs>
          <w:tab w:val="left" w:pos="426"/>
        </w:tabs>
        <w:spacing w:before="59"/>
        <w:ind w:left="426"/>
        <w:rPr>
          <w:sz w:val="24"/>
        </w:rPr>
      </w:pPr>
      <w:r>
        <w:rPr>
          <w:sz w:val="24"/>
        </w:rPr>
        <w:t>корректноиаргументированновысказыватьсвое</w:t>
      </w:r>
      <w:r>
        <w:rPr>
          <w:spacing w:val="-2"/>
          <w:sz w:val="24"/>
        </w:rPr>
        <w:t>мнение;</w:t>
      </w:r>
    </w:p>
    <w:p w:rsidR="001B3EA6" w:rsidRDefault="007F35BC">
      <w:pPr>
        <w:pStyle w:val="a4"/>
        <w:numPr>
          <w:ilvl w:val="0"/>
          <w:numId w:val="3"/>
        </w:numPr>
        <w:tabs>
          <w:tab w:val="left" w:pos="426"/>
        </w:tabs>
        <w:ind w:left="426"/>
        <w:rPr>
          <w:sz w:val="24"/>
        </w:rPr>
      </w:pPr>
      <w:r>
        <w:rPr>
          <w:sz w:val="24"/>
        </w:rPr>
        <w:t>строитьречевоевысказываниевсоответствииспоставленной</w:t>
      </w:r>
      <w:r>
        <w:rPr>
          <w:spacing w:val="-2"/>
          <w:sz w:val="24"/>
        </w:rPr>
        <w:t>задачей;</w:t>
      </w:r>
    </w:p>
    <w:p w:rsidR="001B3EA6" w:rsidRDefault="007F35BC">
      <w:pPr>
        <w:pStyle w:val="a4"/>
        <w:numPr>
          <w:ilvl w:val="0"/>
          <w:numId w:val="3"/>
        </w:numPr>
        <w:tabs>
          <w:tab w:val="left" w:pos="426"/>
        </w:tabs>
        <w:ind w:left="426"/>
        <w:rPr>
          <w:sz w:val="24"/>
        </w:rPr>
      </w:pPr>
      <w:r>
        <w:rPr>
          <w:sz w:val="24"/>
        </w:rPr>
        <w:t>создаватьустныеиписьменныетексты(описание,рассуждение,</w:t>
      </w:r>
      <w:r>
        <w:rPr>
          <w:spacing w:val="-2"/>
          <w:sz w:val="24"/>
        </w:rPr>
        <w:t>повествование);</w:t>
      </w:r>
    </w:p>
    <w:p w:rsidR="001B3EA6" w:rsidRDefault="007F35BC">
      <w:pPr>
        <w:pStyle w:val="a4"/>
        <w:numPr>
          <w:ilvl w:val="0"/>
          <w:numId w:val="3"/>
        </w:numPr>
        <w:tabs>
          <w:tab w:val="left" w:pos="426"/>
        </w:tabs>
        <w:spacing w:before="61"/>
        <w:ind w:left="426"/>
        <w:rPr>
          <w:sz w:val="24"/>
        </w:rPr>
      </w:pPr>
      <w:r>
        <w:rPr>
          <w:sz w:val="24"/>
        </w:rPr>
        <w:t>готовитьнебольшиепубличные</w:t>
      </w:r>
      <w:r>
        <w:rPr>
          <w:spacing w:val="-2"/>
          <w:sz w:val="24"/>
        </w:rPr>
        <w:t>выступления;</w:t>
      </w:r>
    </w:p>
    <w:p w:rsidR="001B3EA6" w:rsidRDefault="007F35BC">
      <w:pPr>
        <w:pStyle w:val="a4"/>
        <w:numPr>
          <w:ilvl w:val="0"/>
          <w:numId w:val="3"/>
        </w:numPr>
        <w:tabs>
          <w:tab w:val="left" w:pos="426"/>
        </w:tabs>
        <w:ind w:left="426"/>
        <w:rPr>
          <w:sz w:val="24"/>
        </w:rPr>
      </w:pPr>
      <w:r>
        <w:rPr>
          <w:sz w:val="24"/>
        </w:rPr>
        <w:t>подбиратьиллюстративныйматериал(рисунки,фото,плакаты)ктексту</w:t>
      </w:r>
      <w:r>
        <w:rPr>
          <w:spacing w:val="-2"/>
          <w:sz w:val="24"/>
        </w:rPr>
        <w:t>выступления;</w:t>
      </w:r>
    </w:p>
    <w:p w:rsidR="001B3EA6" w:rsidRDefault="007F35BC">
      <w:pPr>
        <w:pStyle w:val="2"/>
        <w:spacing w:before="60"/>
      </w:pPr>
      <w:r>
        <w:t>совместная</w:t>
      </w:r>
      <w:r>
        <w:rPr>
          <w:spacing w:val="-2"/>
        </w:rPr>
        <w:t>деятельность:</w:t>
      </w:r>
    </w:p>
    <w:p w:rsidR="001B3EA6" w:rsidRDefault="007F35BC">
      <w:pPr>
        <w:pStyle w:val="a4"/>
        <w:numPr>
          <w:ilvl w:val="0"/>
          <w:numId w:val="3"/>
        </w:numPr>
        <w:tabs>
          <w:tab w:val="left" w:pos="426"/>
        </w:tabs>
        <w:spacing w:line="292" w:lineRule="auto"/>
        <w:ind w:right="1074" w:firstLine="180"/>
        <w:jc w:val="both"/>
        <w:rPr>
          <w:sz w:val="24"/>
        </w:rPr>
      </w:pPr>
      <w:r>
        <w:rPr>
          <w:sz w:val="24"/>
        </w:rPr>
        <w:t>формулироватькраткосрочныеидолгосрочныецели(индивидуальныесучетомучастияв коллективныхзадачах)встандартной(типовой)ситуациинаосновепредложенногоформата планирования, распределения промежуточных шагов и сроков;</w:t>
      </w:r>
    </w:p>
    <w:p w:rsidR="001B3EA6" w:rsidRDefault="007F35BC">
      <w:pPr>
        <w:pStyle w:val="a4"/>
        <w:numPr>
          <w:ilvl w:val="0"/>
          <w:numId w:val="3"/>
        </w:numPr>
        <w:tabs>
          <w:tab w:val="left" w:pos="426"/>
        </w:tabs>
        <w:spacing w:before="0" w:line="292" w:lineRule="auto"/>
        <w:ind w:right="799" w:firstLine="180"/>
        <w:jc w:val="both"/>
        <w:rPr>
          <w:sz w:val="24"/>
        </w:rPr>
      </w:pPr>
      <w:r>
        <w:rPr>
          <w:sz w:val="24"/>
        </w:rPr>
        <w:t>приниматьцельсовместнойдеятельности,коллективностроитьдействияпоеедостижению: распределять роли, договариваться, обсуждать процесс и результат совместной работы;</w:t>
      </w:r>
    </w:p>
    <w:p w:rsidR="001B3EA6" w:rsidRDefault="007F35BC">
      <w:pPr>
        <w:pStyle w:val="a4"/>
        <w:numPr>
          <w:ilvl w:val="0"/>
          <w:numId w:val="3"/>
        </w:numPr>
        <w:tabs>
          <w:tab w:val="left" w:pos="426"/>
        </w:tabs>
        <w:spacing w:before="66"/>
        <w:ind w:left="426"/>
        <w:rPr>
          <w:sz w:val="24"/>
        </w:rPr>
      </w:pPr>
      <w:r>
        <w:rPr>
          <w:sz w:val="24"/>
        </w:rPr>
        <w:t>проявлятьготовностьруководить,выполнятьпоручения,</w:t>
      </w:r>
      <w:r>
        <w:rPr>
          <w:spacing w:val="-2"/>
          <w:sz w:val="24"/>
        </w:rPr>
        <w:t>подчиняться;</w:t>
      </w:r>
    </w:p>
    <w:p w:rsidR="001B3EA6" w:rsidRDefault="007F35BC">
      <w:pPr>
        <w:pStyle w:val="a4"/>
        <w:numPr>
          <w:ilvl w:val="0"/>
          <w:numId w:val="3"/>
        </w:numPr>
        <w:tabs>
          <w:tab w:val="left" w:pos="426"/>
        </w:tabs>
        <w:ind w:left="426"/>
        <w:rPr>
          <w:sz w:val="24"/>
        </w:rPr>
      </w:pPr>
      <w:r>
        <w:rPr>
          <w:sz w:val="24"/>
        </w:rPr>
        <w:t>ответственновыполнятьсвоючасть</w:t>
      </w:r>
      <w:r>
        <w:rPr>
          <w:spacing w:val="-2"/>
          <w:sz w:val="24"/>
        </w:rPr>
        <w:t>работы;</w:t>
      </w:r>
    </w:p>
    <w:p w:rsidR="001B3EA6" w:rsidRDefault="007F35BC">
      <w:pPr>
        <w:pStyle w:val="a4"/>
        <w:numPr>
          <w:ilvl w:val="0"/>
          <w:numId w:val="3"/>
        </w:numPr>
        <w:tabs>
          <w:tab w:val="left" w:pos="426"/>
        </w:tabs>
        <w:ind w:left="426"/>
        <w:rPr>
          <w:sz w:val="24"/>
        </w:rPr>
      </w:pPr>
      <w:r>
        <w:rPr>
          <w:sz w:val="24"/>
        </w:rPr>
        <w:t>оцениватьсвойвкладвобщий</w:t>
      </w:r>
      <w:r>
        <w:rPr>
          <w:spacing w:val="-2"/>
          <w:sz w:val="24"/>
        </w:rPr>
        <w:t xml:space="preserve"> результат;</w:t>
      </w:r>
    </w:p>
    <w:p w:rsidR="001B3EA6" w:rsidRDefault="007F35BC">
      <w:pPr>
        <w:pStyle w:val="a4"/>
        <w:numPr>
          <w:ilvl w:val="0"/>
          <w:numId w:val="3"/>
        </w:numPr>
        <w:tabs>
          <w:tab w:val="left" w:pos="426"/>
        </w:tabs>
        <w:ind w:left="426"/>
        <w:rPr>
          <w:sz w:val="24"/>
        </w:rPr>
      </w:pPr>
      <w:r>
        <w:rPr>
          <w:sz w:val="24"/>
        </w:rPr>
        <w:t>выполнятьсовместныепроектныезаданиясопоройнапредложенные</w:t>
      </w:r>
      <w:r>
        <w:rPr>
          <w:spacing w:val="-2"/>
          <w:sz w:val="24"/>
        </w:rPr>
        <w:t xml:space="preserve"> образцы.</w:t>
      </w:r>
    </w:p>
    <w:p w:rsidR="001B3EA6" w:rsidRDefault="007F35BC">
      <w:pPr>
        <w:pStyle w:val="a3"/>
        <w:spacing w:before="60" w:line="292" w:lineRule="auto"/>
        <w:ind w:firstLine="180"/>
      </w:pPr>
      <w:r>
        <w:t xml:space="preserve">Врезультатеизученияпредмета«Литературноечтениенародном(татарском)языке»в1классе обучающийся овладеет универсальными учебными </w:t>
      </w:r>
      <w:r>
        <w:rPr>
          <w:b/>
        </w:rPr>
        <w:t xml:space="preserve">регулятивными </w:t>
      </w:r>
      <w:r>
        <w:t>действиями:</w:t>
      </w:r>
    </w:p>
    <w:p w:rsidR="001B3EA6" w:rsidRDefault="007F35BC">
      <w:pPr>
        <w:pStyle w:val="2"/>
        <w:spacing w:line="275" w:lineRule="exact"/>
      </w:pPr>
      <w:r>
        <w:rPr>
          <w:spacing w:val="-2"/>
        </w:rPr>
        <w:t>самоорганизация:</w:t>
      </w:r>
    </w:p>
    <w:p w:rsidR="001B3EA6" w:rsidRDefault="007F35BC">
      <w:pPr>
        <w:pStyle w:val="a4"/>
        <w:numPr>
          <w:ilvl w:val="0"/>
          <w:numId w:val="3"/>
        </w:numPr>
        <w:tabs>
          <w:tab w:val="left" w:pos="426"/>
        </w:tabs>
        <w:ind w:left="426"/>
        <w:rPr>
          <w:sz w:val="24"/>
        </w:rPr>
      </w:pPr>
      <w:r>
        <w:rPr>
          <w:sz w:val="24"/>
        </w:rPr>
        <w:t>планироватьдействияпорешениюучебнойзадачидляполучения</w:t>
      </w:r>
      <w:r>
        <w:rPr>
          <w:spacing w:val="-2"/>
          <w:sz w:val="24"/>
        </w:rPr>
        <w:t>результата;</w:t>
      </w:r>
    </w:p>
    <w:p w:rsidR="001B3EA6" w:rsidRDefault="007F35BC">
      <w:pPr>
        <w:pStyle w:val="a4"/>
        <w:numPr>
          <w:ilvl w:val="0"/>
          <w:numId w:val="3"/>
        </w:numPr>
        <w:tabs>
          <w:tab w:val="left" w:pos="426"/>
        </w:tabs>
        <w:ind w:left="426"/>
        <w:rPr>
          <w:sz w:val="24"/>
        </w:rPr>
      </w:pPr>
      <w:r>
        <w:rPr>
          <w:sz w:val="24"/>
        </w:rPr>
        <w:t>выстраиватьпоследовательностьвыбранных</w:t>
      </w:r>
      <w:r>
        <w:rPr>
          <w:spacing w:val="-2"/>
          <w:sz w:val="24"/>
        </w:rPr>
        <w:t>действий;</w:t>
      </w:r>
    </w:p>
    <w:p w:rsidR="001B3EA6" w:rsidRDefault="007F35BC">
      <w:pPr>
        <w:pStyle w:val="2"/>
        <w:spacing w:before="61"/>
      </w:pPr>
      <w:r>
        <w:rPr>
          <w:spacing w:val="-2"/>
        </w:rPr>
        <w:t>самоконтроль:</w:t>
      </w:r>
    </w:p>
    <w:p w:rsidR="001B3EA6" w:rsidRDefault="007F35BC">
      <w:pPr>
        <w:pStyle w:val="a4"/>
        <w:numPr>
          <w:ilvl w:val="0"/>
          <w:numId w:val="3"/>
        </w:numPr>
        <w:tabs>
          <w:tab w:val="left" w:pos="426"/>
        </w:tabs>
        <w:ind w:left="426"/>
        <w:rPr>
          <w:sz w:val="24"/>
        </w:rPr>
      </w:pPr>
      <w:r>
        <w:rPr>
          <w:sz w:val="24"/>
        </w:rPr>
        <w:t>устанавливатьпричиныуспеха/неудачучебной</w:t>
      </w:r>
      <w:r>
        <w:rPr>
          <w:spacing w:val="-2"/>
          <w:sz w:val="24"/>
        </w:rPr>
        <w:t>деятельности;</w:t>
      </w:r>
    </w:p>
    <w:p w:rsidR="001B3EA6" w:rsidRDefault="007F35BC">
      <w:pPr>
        <w:pStyle w:val="a4"/>
        <w:numPr>
          <w:ilvl w:val="0"/>
          <w:numId w:val="3"/>
        </w:numPr>
        <w:tabs>
          <w:tab w:val="left" w:pos="426"/>
        </w:tabs>
        <w:ind w:left="426"/>
        <w:rPr>
          <w:sz w:val="24"/>
        </w:rPr>
      </w:pPr>
      <w:r>
        <w:rPr>
          <w:sz w:val="24"/>
        </w:rPr>
        <w:t>корректироватьсвоиучебныедействиядляпреодоленияречевыхиорфографических</w:t>
      </w:r>
      <w:r>
        <w:rPr>
          <w:spacing w:val="-2"/>
          <w:sz w:val="24"/>
        </w:rPr>
        <w:t>ошибок;</w:t>
      </w:r>
    </w:p>
    <w:p w:rsidR="001B3EA6" w:rsidRDefault="007F35BC">
      <w:pPr>
        <w:pStyle w:val="a4"/>
        <w:numPr>
          <w:ilvl w:val="0"/>
          <w:numId w:val="3"/>
        </w:numPr>
        <w:tabs>
          <w:tab w:val="left" w:pos="426"/>
        </w:tabs>
        <w:ind w:left="426"/>
        <w:rPr>
          <w:sz w:val="24"/>
        </w:rPr>
      </w:pPr>
      <w:r>
        <w:rPr>
          <w:sz w:val="24"/>
        </w:rPr>
        <w:t>соотноситьполученныйрезультатспоставленнойучебнойзадачейпоанализу</w:t>
      </w:r>
      <w:r>
        <w:rPr>
          <w:spacing w:val="-2"/>
          <w:sz w:val="24"/>
        </w:rPr>
        <w:t>текста;</w:t>
      </w:r>
    </w:p>
    <w:p w:rsidR="001B3EA6" w:rsidRDefault="007F35BC">
      <w:pPr>
        <w:pStyle w:val="a4"/>
        <w:numPr>
          <w:ilvl w:val="0"/>
          <w:numId w:val="3"/>
        </w:numPr>
        <w:tabs>
          <w:tab w:val="left" w:pos="426"/>
        </w:tabs>
        <w:ind w:left="426"/>
        <w:rPr>
          <w:sz w:val="24"/>
        </w:rPr>
      </w:pPr>
      <w:r>
        <w:rPr>
          <w:sz w:val="24"/>
        </w:rPr>
        <w:t>находитьиисправлятьошибки,допущенныеприработес</w:t>
      </w:r>
      <w:r>
        <w:rPr>
          <w:spacing w:val="-2"/>
          <w:sz w:val="24"/>
        </w:rPr>
        <w:t xml:space="preserve"> текстами.</w:t>
      </w:r>
    </w:p>
    <w:p w:rsidR="001B3EA6" w:rsidRDefault="001B3EA6">
      <w:pPr>
        <w:pStyle w:val="a3"/>
        <w:spacing w:before="10"/>
        <w:ind w:left="0"/>
        <w:rPr>
          <w:sz w:val="21"/>
        </w:rPr>
      </w:pPr>
    </w:p>
    <w:p w:rsidR="001B3EA6" w:rsidRDefault="007F35BC">
      <w:pPr>
        <w:spacing w:before="1"/>
        <w:ind w:left="106"/>
        <w:rPr>
          <w:b/>
          <w:sz w:val="24"/>
        </w:rPr>
      </w:pPr>
      <w:r>
        <w:rPr>
          <w:b/>
          <w:sz w:val="24"/>
        </w:rPr>
        <w:t>ПРЕДМЕТНЫЕ</w:t>
      </w:r>
      <w:r>
        <w:rPr>
          <w:b/>
          <w:spacing w:val="-2"/>
          <w:sz w:val="24"/>
        </w:rPr>
        <w:t>РЕЗУЛЬТАТЫ</w:t>
      </w:r>
    </w:p>
    <w:p w:rsidR="001B3EA6" w:rsidRDefault="007F35BC">
      <w:pPr>
        <w:pStyle w:val="a3"/>
        <w:spacing w:before="156"/>
        <w:ind w:left="286"/>
      </w:pPr>
      <w:r>
        <w:t>Обучающийся</w:t>
      </w:r>
      <w:r>
        <w:rPr>
          <w:spacing w:val="-2"/>
        </w:rPr>
        <w:t>научится:</w:t>
      </w:r>
    </w:p>
    <w:p w:rsidR="001B3EA6" w:rsidRDefault="007F35BC">
      <w:pPr>
        <w:pStyle w:val="a4"/>
        <w:numPr>
          <w:ilvl w:val="0"/>
          <w:numId w:val="1"/>
        </w:numPr>
        <w:tabs>
          <w:tab w:val="left" w:pos="467"/>
        </w:tabs>
        <w:spacing w:line="292" w:lineRule="auto"/>
        <w:ind w:right="148" w:firstLine="180"/>
        <w:rPr>
          <w:sz w:val="24"/>
        </w:rPr>
      </w:pPr>
      <w:r>
        <w:rPr>
          <w:sz w:val="24"/>
        </w:rPr>
        <w:t xml:space="preserve">читать вслух (владеть техникой слогового плавного, осознанного и правильного чтения вслух с </w:t>
      </w:r>
      <w:r>
        <w:rPr>
          <w:sz w:val="24"/>
        </w:rPr>
        <w:lastRenderedPageBreak/>
        <w:t>учетоминдивидуальныхвозможностей,спереходомначтениесловамибезпропусковиперестановок букв и слогов), осознанно выбирать интонацию, темп чтения и необходимые паузы в соответствии с особенностями текста;</w:t>
      </w:r>
    </w:p>
    <w:p w:rsidR="001B3EA6" w:rsidRDefault="007F35BC">
      <w:pPr>
        <w:pStyle w:val="a4"/>
        <w:numPr>
          <w:ilvl w:val="0"/>
          <w:numId w:val="1"/>
        </w:numPr>
        <w:tabs>
          <w:tab w:val="left" w:pos="467"/>
        </w:tabs>
        <w:spacing w:before="0" w:line="274" w:lineRule="exact"/>
        <w:ind w:left="466"/>
        <w:rPr>
          <w:sz w:val="24"/>
        </w:rPr>
      </w:pPr>
      <w:r>
        <w:rPr>
          <w:sz w:val="24"/>
        </w:rPr>
        <w:t>пониматьпрослушанный</w:t>
      </w:r>
      <w:r>
        <w:rPr>
          <w:spacing w:val="-2"/>
          <w:sz w:val="24"/>
        </w:rPr>
        <w:t>текст;</w:t>
      </w:r>
    </w:p>
    <w:p w:rsidR="001B3EA6" w:rsidRDefault="007F35BC">
      <w:pPr>
        <w:pStyle w:val="a4"/>
        <w:numPr>
          <w:ilvl w:val="0"/>
          <w:numId w:val="1"/>
        </w:numPr>
        <w:tabs>
          <w:tab w:val="left" w:pos="467"/>
        </w:tabs>
        <w:ind w:left="466"/>
        <w:rPr>
          <w:sz w:val="24"/>
        </w:rPr>
      </w:pPr>
      <w:r>
        <w:rPr>
          <w:sz w:val="24"/>
        </w:rPr>
        <w:t>отвечатьнавопросывустной</w:t>
      </w:r>
      <w:r>
        <w:rPr>
          <w:spacing w:val="-2"/>
          <w:sz w:val="24"/>
        </w:rPr>
        <w:t xml:space="preserve"> форме;</w:t>
      </w:r>
    </w:p>
    <w:p w:rsidR="001B3EA6" w:rsidRDefault="007F35BC">
      <w:pPr>
        <w:pStyle w:val="a4"/>
        <w:numPr>
          <w:ilvl w:val="0"/>
          <w:numId w:val="1"/>
        </w:numPr>
        <w:tabs>
          <w:tab w:val="left" w:pos="467"/>
        </w:tabs>
        <w:ind w:left="466"/>
        <w:rPr>
          <w:sz w:val="24"/>
        </w:rPr>
      </w:pPr>
      <w:r>
        <w:rPr>
          <w:sz w:val="24"/>
        </w:rPr>
        <w:t>находитьвтекстеслова,значениекоторыхтребует</w:t>
      </w:r>
      <w:r>
        <w:rPr>
          <w:spacing w:val="-2"/>
          <w:sz w:val="24"/>
        </w:rPr>
        <w:t>уточнения;</w:t>
      </w:r>
    </w:p>
    <w:p w:rsidR="001B3EA6" w:rsidRDefault="007F35BC">
      <w:pPr>
        <w:pStyle w:val="a4"/>
        <w:numPr>
          <w:ilvl w:val="0"/>
          <w:numId w:val="1"/>
        </w:numPr>
        <w:tabs>
          <w:tab w:val="left" w:pos="467"/>
        </w:tabs>
        <w:ind w:left="466"/>
        <w:rPr>
          <w:sz w:val="24"/>
        </w:rPr>
      </w:pPr>
      <w:r>
        <w:rPr>
          <w:sz w:val="24"/>
        </w:rPr>
        <w:t>составлятьпредложениеизнабораформ</w:t>
      </w:r>
      <w:r>
        <w:rPr>
          <w:spacing w:val="-4"/>
          <w:sz w:val="24"/>
        </w:rPr>
        <w:t>слов;</w:t>
      </w:r>
    </w:p>
    <w:p w:rsidR="001B3EA6" w:rsidRDefault="007F35BC">
      <w:pPr>
        <w:pStyle w:val="a4"/>
        <w:numPr>
          <w:ilvl w:val="0"/>
          <w:numId w:val="1"/>
        </w:numPr>
        <w:tabs>
          <w:tab w:val="left" w:pos="467"/>
        </w:tabs>
        <w:ind w:left="466"/>
        <w:rPr>
          <w:sz w:val="24"/>
        </w:rPr>
      </w:pPr>
      <w:r>
        <w:rPr>
          <w:sz w:val="24"/>
        </w:rPr>
        <w:t>устносоставлятьтекстиз3–5предложенийпосюжетнымкартинками</w:t>
      </w:r>
      <w:r>
        <w:rPr>
          <w:spacing w:val="-2"/>
          <w:sz w:val="24"/>
        </w:rPr>
        <w:t xml:space="preserve"> наблюдениям;</w:t>
      </w:r>
    </w:p>
    <w:p w:rsidR="001B3EA6" w:rsidRDefault="007F35BC">
      <w:pPr>
        <w:pStyle w:val="a4"/>
        <w:numPr>
          <w:ilvl w:val="0"/>
          <w:numId w:val="1"/>
        </w:numPr>
        <w:tabs>
          <w:tab w:val="left" w:pos="467"/>
        </w:tabs>
        <w:spacing w:before="61"/>
        <w:ind w:left="466"/>
        <w:rPr>
          <w:sz w:val="24"/>
        </w:rPr>
      </w:pPr>
      <w:r>
        <w:rPr>
          <w:sz w:val="24"/>
        </w:rPr>
        <w:t>определять(спомощьюучителя)темуиглавнуюмысльпрочитанногоилипрослушанного</w:t>
      </w:r>
      <w:r>
        <w:rPr>
          <w:spacing w:val="-2"/>
          <w:sz w:val="24"/>
        </w:rPr>
        <w:t xml:space="preserve"> текста;</w:t>
      </w:r>
    </w:p>
    <w:p w:rsidR="001B3EA6" w:rsidRDefault="007F35BC">
      <w:pPr>
        <w:pStyle w:val="a4"/>
        <w:numPr>
          <w:ilvl w:val="0"/>
          <w:numId w:val="1"/>
        </w:numPr>
        <w:tabs>
          <w:tab w:val="left" w:pos="467"/>
        </w:tabs>
        <w:ind w:left="466"/>
        <w:rPr>
          <w:sz w:val="24"/>
        </w:rPr>
      </w:pPr>
      <w:r>
        <w:rPr>
          <w:sz w:val="24"/>
        </w:rPr>
        <w:t>характеризоватьлитературного</w:t>
      </w:r>
      <w:r>
        <w:rPr>
          <w:spacing w:val="-2"/>
          <w:sz w:val="24"/>
        </w:rPr>
        <w:t>героя;</w:t>
      </w:r>
    </w:p>
    <w:p w:rsidR="001B3EA6" w:rsidRDefault="007F35BC">
      <w:pPr>
        <w:pStyle w:val="a4"/>
        <w:numPr>
          <w:ilvl w:val="0"/>
          <w:numId w:val="1"/>
        </w:numPr>
        <w:tabs>
          <w:tab w:val="left" w:pos="467"/>
        </w:tabs>
        <w:ind w:left="466"/>
        <w:rPr>
          <w:sz w:val="24"/>
        </w:rPr>
      </w:pPr>
      <w:r>
        <w:rPr>
          <w:sz w:val="24"/>
        </w:rPr>
        <w:t>читатьнаизусть1–2стихотворенияразных</w:t>
      </w:r>
      <w:r>
        <w:rPr>
          <w:spacing w:val="-2"/>
          <w:sz w:val="24"/>
        </w:rPr>
        <w:t>авторов;</w:t>
      </w:r>
    </w:p>
    <w:p w:rsidR="001B3EA6" w:rsidRDefault="007F35BC">
      <w:pPr>
        <w:pStyle w:val="a4"/>
        <w:numPr>
          <w:ilvl w:val="0"/>
          <w:numId w:val="1"/>
        </w:numPr>
        <w:tabs>
          <w:tab w:val="left" w:pos="467"/>
        </w:tabs>
        <w:ind w:left="466"/>
        <w:rPr>
          <w:sz w:val="24"/>
        </w:rPr>
      </w:pPr>
      <w:r>
        <w:rPr>
          <w:sz w:val="24"/>
        </w:rPr>
        <w:t>выбиратькнигудлясамостоятельногочтенияпосовету</w:t>
      </w:r>
      <w:r>
        <w:rPr>
          <w:spacing w:val="-2"/>
          <w:sz w:val="24"/>
        </w:rPr>
        <w:t>учителя;</w:t>
      </w:r>
    </w:p>
    <w:p w:rsidR="001B3EA6" w:rsidRDefault="007F35BC">
      <w:pPr>
        <w:pStyle w:val="a4"/>
        <w:numPr>
          <w:ilvl w:val="0"/>
          <w:numId w:val="1"/>
        </w:numPr>
        <w:tabs>
          <w:tab w:val="left" w:pos="467"/>
        </w:tabs>
        <w:ind w:left="466"/>
        <w:rPr>
          <w:sz w:val="24"/>
        </w:rPr>
      </w:pPr>
      <w:r>
        <w:rPr>
          <w:sz w:val="24"/>
        </w:rPr>
        <w:t>выполнятьписьменныеупражненияврабочей</w:t>
      </w:r>
      <w:r>
        <w:rPr>
          <w:spacing w:val="-2"/>
          <w:sz w:val="24"/>
        </w:rPr>
        <w:t xml:space="preserve"> тетради;</w:t>
      </w:r>
    </w:p>
    <w:p w:rsidR="001B3EA6" w:rsidRDefault="007F35BC">
      <w:pPr>
        <w:pStyle w:val="a4"/>
        <w:numPr>
          <w:ilvl w:val="0"/>
          <w:numId w:val="1"/>
        </w:numPr>
        <w:tabs>
          <w:tab w:val="left" w:pos="467"/>
        </w:tabs>
        <w:spacing w:line="292" w:lineRule="auto"/>
        <w:ind w:right="956" w:firstLine="180"/>
        <w:rPr>
          <w:sz w:val="24"/>
        </w:rPr>
      </w:pPr>
      <w:r>
        <w:rPr>
          <w:sz w:val="24"/>
        </w:rPr>
        <w:t>различатьиназыватьотдельныежанрыфольклора(считалки,заклички)ихудожественной литературы (рассказы, стихотворения);</w:t>
      </w:r>
    </w:p>
    <w:p w:rsidR="001B3EA6" w:rsidRDefault="007F35BC">
      <w:pPr>
        <w:pStyle w:val="a4"/>
        <w:numPr>
          <w:ilvl w:val="0"/>
          <w:numId w:val="1"/>
        </w:numPr>
        <w:tabs>
          <w:tab w:val="left" w:pos="467"/>
        </w:tabs>
        <w:spacing w:before="0" w:line="292" w:lineRule="auto"/>
        <w:ind w:right="664" w:firstLine="180"/>
        <w:rPr>
          <w:sz w:val="24"/>
        </w:rPr>
      </w:pPr>
      <w:r>
        <w:rPr>
          <w:sz w:val="24"/>
        </w:rPr>
        <w:t>отличатьпрозаическоепроизведениеотстихотворного,выделятьособенностистихотворного произведения (рифма);</w:t>
      </w:r>
    </w:p>
    <w:p w:rsidR="001B3EA6" w:rsidRDefault="007F35BC">
      <w:pPr>
        <w:pStyle w:val="a4"/>
        <w:numPr>
          <w:ilvl w:val="0"/>
          <w:numId w:val="1"/>
        </w:numPr>
        <w:tabs>
          <w:tab w:val="left" w:pos="467"/>
        </w:tabs>
        <w:spacing w:before="0" w:line="292" w:lineRule="auto"/>
        <w:ind w:right="802" w:firstLine="180"/>
        <w:rPr>
          <w:sz w:val="24"/>
        </w:rPr>
      </w:pPr>
      <w:r>
        <w:rPr>
          <w:sz w:val="24"/>
        </w:rPr>
        <w:t>находитьсредствахудожественнойвыразительностивтексте(уменьшительно-ласкательная форма слов);</w:t>
      </w:r>
    </w:p>
    <w:p w:rsidR="001B3EA6" w:rsidRDefault="007F35BC">
      <w:pPr>
        <w:pStyle w:val="a4"/>
        <w:numPr>
          <w:ilvl w:val="0"/>
          <w:numId w:val="1"/>
        </w:numPr>
        <w:tabs>
          <w:tab w:val="left" w:pos="467"/>
        </w:tabs>
        <w:spacing w:before="0" w:line="275" w:lineRule="exact"/>
        <w:ind w:left="466"/>
        <w:rPr>
          <w:sz w:val="24"/>
        </w:rPr>
      </w:pPr>
      <w:r>
        <w:rPr>
          <w:sz w:val="24"/>
        </w:rPr>
        <w:t>выразительно</w:t>
      </w:r>
      <w:r>
        <w:rPr>
          <w:spacing w:val="-2"/>
          <w:sz w:val="24"/>
        </w:rPr>
        <w:t>читать;</w:t>
      </w:r>
    </w:p>
    <w:p w:rsidR="001B3EA6" w:rsidRDefault="007F35BC">
      <w:pPr>
        <w:pStyle w:val="a4"/>
        <w:numPr>
          <w:ilvl w:val="0"/>
          <w:numId w:val="1"/>
        </w:numPr>
        <w:tabs>
          <w:tab w:val="left" w:pos="467"/>
        </w:tabs>
        <w:spacing w:before="58" w:line="292" w:lineRule="auto"/>
        <w:ind w:right="770" w:firstLine="180"/>
        <w:rPr>
          <w:sz w:val="24"/>
        </w:rPr>
      </w:pPr>
      <w:r>
        <w:rPr>
          <w:sz w:val="24"/>
        </w:rPr>
        <w:t>составлятьустноевысказывание(2–3предложения)назаданнуютемупообразцу(наоснове прочитанного или прослушанного произведения);</w:t>
      </w:r>
    </w:p>
    <w:p w:rsidR="001B3EA6" w:rsidRDefault="007F35BC">
      <w:pPr>
        <w:pStyle w:val="a4"/>
        <w:numPr>
          <w:ilvl w:val="0"/>
          <w:numId w:val="1"/>
        </w:numPr>
        <w:tabs>
          <w:tab w:val="left" w:pos="467"/>
        </w:tabs>
        <w:spacing w:before="0" w:line="292" w:lineRule="auto"/>
        <w:ind w:right="260" w:firstLine="180"/>
        <w:rPr>
          <w:sz w:val="24"/>
        </w:rPr>
      </w:pPr>
      <w:r>
        <w:rPr>
          <w:sz w:val="24"/>
        </w:rPr>
        <w:t>анализироватьиллюстрацииисоотноситьихсюжетссоответствующимфрагментомтекстаилис основной мыслью (чувством, переживанием), выраженной в тексте.</w:t>
      </w:r>
    </w:p>
    <w:p w:rsidR="001B3EA6" w:rsidRDefault="001B3EA6">
      <w:pPr>
        <w:spacing w:line="292" w:lineRule="auto"/>
        <w:rPr>
          <w:sz w:val="24"/>
        </w:rPr>
        <w:sectPr w:rsidR="001B3EA6">
          <w:pgSz w:w="11900" w:h="16840"/>
          <w:pgMar w:top="520" w:right="560" w:bottom="280" w:left="560" w:header="720" w:footer="720" w:gutter="0"/>
          <w:cols w:space="720"/>
        </w:sectPr>
      </w:pPr>
    </w:p>
    <w:p w:rsidR="001B3EA6" w:rsidRDefault="00C57844">
      <w:pPr>
        <w:spacing w:before="80"/>
        <w:ind w:left="106"/>
        <w:rPr>
          <w:b/>
          <w:sz w:val="19"/>
        </w:rPr>
      </w:pPr>
      <w:r w:rsidRPr="00C57844">
        <w:lastRenderedPageBreak/>
        <w:pict>
          <v:rect id="docshape4" o:spid="_x0000_s1029" style="position:absolute;left:0;text-align:left;margin-left:33.3pt;margin-top:17.65pt;width:775.65pt;height:.6pt;z-index:-15727104;mso-wrap-distance-left:0;mso-wrap-distance-right:0;mso-position-horizontal-relative:page" fillcolor="black" stroked="f">
            <w10:wrap type="topAndBottom" anchorx="page"/>
          </v:rect>
        </w:pict>
      </w:r>
      <w:r w:rsidR="007F35BC">
        <w:rPr>
          <w:b/>
          <w:sz w:val="19"/>
        </w:rPr>
        <w:t>ТЕМАТИЧЕСКОЕ</w:t>
      </w:r>
      <w:r w:rsidR="007F35BC">
        <w:rPr>
          <w:b/>
          <w:spacing w:val="-2"/>
          <w:sz w:val="19"/>
        </w:rPr>
        <w:t>ПЛАНИРОВАНИЕ</w:t>
      </w:r>
    </w:p>
    <w:p w:rsidR="001B3EA6" w:rsidRDefault="001B3EA6">
      <w:pPr>
        <w:pStyle w:val="a3"/>
        <w:spacing w:before="8"/>
        <w:ind w:left="0"/>
        <w:rPr>
          <w:b/>
          <w:sz w:val="16"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396"/>
        <w:gridCol w:w="3494"/>
        <w:gridCol w:w="528"/>
        <w:gridCol w:w="1104"/>
        <w:gridCol w:w="1140"/>
        <w:gridCol w:w="804"/>
        <w:gridCol w:w="5487"/>
        <w:gridCol w:w="1080"/>
        <w:gridCol w:w="1464"/>
      </w:tblGrid>
      <w:tr w:rsidR="001B3EA6">
        <w:trPr>
          <w:trHeight w:val="333"/>
        </w:trPr>
        <w:tc>
          <w:tcPr>
            <w:tcW w:w="396" w:type="dxa"/>
            <w:vMerge w:val="restart"/>
          </w:tcPr>
          <w:p w:rsidR="001B3EA6" w:rsidRDefault="007F35BC">
            <w:pPr>
              <w:pStyle w:val="TableParagraph"/>
              <w:spacing w:before="74" w:line="266" w:lineRule="auto"/>
              <w:ind w:left="76" w:right="71"/>
              <w:rPr>
                <w:b/>
                <w:sz w:val="15"/>
              </w:rPr>
            </w:pPr>
            <w:r>
              <w:rPr>
                <w:b/>
                <w:spacing w:val="-10"/>
                <w:w w:val="105"/>
                <w:sz w:val="15"/>
              </w:rPr>
              <w:t>№</w:t>
            </w:r>
            <w:r>
              <w:rPr>
                <w:b/>
                <w:spacing w:val="-4"/>
                <w:w w:val="105"/>
                <w:sz w:val="15"/>
              </w:rPr>
              <w:t>п/п</w:t>
            </w:r>
          </w:p>
        </w:tc>
        <w:tc>
          <w:tcPr>
            <w:tcW w:w="3494" w:type="dxa"/>
            <w:vMerge w:val="restart"/>
          </w:tcPr>
          <w:p w:rsidR="001B3EA6" w:rsidRDefault="007F35BC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Наименованиеразделовитем</w:t>
            </w:r>
            <w:r>
              <w:rPr>
                <w:b/>
                <w:spacing w:val="-2"/>
                <w:w w:val="105"/>
                <w:sz w:val="15"/>
              </w:rPr>
              <w:t>программы</w:t>
            </w:r>
          </w:p>
        </w:tc>
        <w:tc>
          <w:tcPr>
            <w:tcW w:w="2772" w:type="dxa"/>
            <w:gridSpan w:val="3"/>
          </w:tcPr>
          <w:p w:rsidR="001B3EA6" w:rsidRDefault="007F35BC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Количество</w:t>
            </w:r>
            <w:r>
              <w:rPr>
                <w:b/>
                <w:spacing w:val="-4"/>
                <w:w w:val="105"/>
                <w:sz w:val="15"/>
              </w:rPr>
              <w:t>часов</w:t>
            </w:r>
          </w:p>
        </w:tc>
        <w:tc>
          <w:tcPr>
            <w:tcW w:w="804" w:type="dxa"/>
            <w:vMerge w:val="restart"/>
          </w:tcPr>
          <w:p w:rsidR="001B3EA6" w:rsidRDefault="007F35BC">
            <w:pPr>
              <w:pStyle w:val="TableParagraph"/>
              <w:spacing w:before="74" w:line="266" w:lineRule="auto"/>
              <w:ind w:left="78" w:right="48"/>
              <w:rPr>
                <w:b/>
                <w:sz w:val="15"/>
              </w:rPr>
            </w:pPr>
            <w:r>
              <w:rPr>
                <w:b/>
                <w:spacing w:val="-4"/>
                <w:w w:val="105"/>
                <w:sz w:val="15"/>
              </w:rPr>
              <w:t>Дата</w:t>
            </w:r>
            <w:r>
              <w:rPr>
                <w:b/>
                <w:spacing w:val="-2"/>
                <w:w w:val="105"/>
                <w:sz w:val="15"/>
              </w:rPr>
              <w:t>изучения</w:t>
            </w:r>
          </w:p>
        </w:tc>
        <w:tc>
          <w:tcPr>
            <w:tcW w:w="5487" w:type="dxa"/>
            <w:vMerge w:val="restart"/>
          </w:tcPr>
          <w:p w:rsidR="001B3EA6" w:rsidRDefault="007F35BC">
            <w:pPr>
              <w:pStyle w:val="TableParagraph"/>
              <w:spacing w:before="74"/>
              <w:ind w:left="78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Виды</w:t>
            </w:r>
            <w:r>
              <w:rPr>
                <w:b/>
                <w:spacing w:val="-2"/>
                <w:w w:val="105"/>
                <w:sz w:val="15"/>
              </w:rPr>
              <w:t>деятельности</w:t>
            </w:r>
          </w:p>
        </w:tc>
        <w:tc>
          <w:tcPr>
            <w:tcW w:w="1080" w:type="dxa"/>
            <w:vMerge w:val="restart"/>
          </w:tcPr>
          <w:p w:rsidR="001B3EA6" w:rsidRDefault="007F35BC">
            <w:pPr>
              <w:pStyle w:val="TableParagraph"/>
              <w:spacing w:before="74" w:line="266" w:lineRule="auto"/>
              <w:ind w:left="78" w:right="305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Виды,формыконтроля</w:t>
            </w:r>
          </w:p>
        </w:tc>
        <w:tc>
          <w:tcPr>
            <w:tcW w:w="1464" w:type="dxa"/>
            <w:vMerge w:val="restart"/>
          </w:tcPr>
          <w:p w:rsidR="001B3EA6" w:rsidRDefault="007F35BC">
            <w:pPr>
              <w:pStyle w:val="TableParagraph"/>
              <w:spacing w:before="74" w:line="266" w:lineRule="auto"/>
              <w:ind w:left="79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Электронные(цифровые)</w:t>
            </w:r>
            <w:r>
              <w:rPr>
                <w:b/>
                <w:spacing w:val="-2"/>
                <w:sz w:val="15"/>
              </w:rPr>
              <w:t>образовательные</w:t>
            </w:r>
            <w:r>
              <w:rPr>
                <w:b/>
                <w:spacing w:val="-2"/>
                <w:w w:val="105"/>
                <w:sz w:val="15"/>
              </w:rPr>
              <w:t>ресурсы</w:t>
            </w:r>
          </w:p>
        </w:tc>
      </w:tr>
      <w:tr w:rsidR="001B3EA6">
        <w:trPr>
          <w:trHeight w:val="561"/>
        </w:trPr>
        <w:tc>
          <w:tcPr>
            <w:tcW w:w="396" w:type="dxa"/>
            <w:vMerge/>
            <w:tcBorders>
              <w:top w:val="nil"/>
            </w:tcBorders>
          </w:tcPr>
          <w:p w:rsidR="001B3EA6" w:rsidRDefault="001B3EA6">
            <w:pPr>
              <w:rPr>
                <w:sz w:val="2"/>
                <w:szCs w:val="2"/>
              </w:rPr>
            </w:pPr>
          </w:p>
        </w:tc>
        <w:tc>
          <w:tcPr>
            <w:tcW w:w="3494" w:type="dxa"/>
            <w:vMerge/>
            <w:tcBorders>
              <w:top w:val="nil"/>
            </w:tcBorders>
          </w:tcPr>
          <w:p w:rsidR="001B3EA6" w:rsidRDefault="001B3EA6">
            <w:pPr>
              <w:rPr>
                <w:sz w:val="2"/>
                <w:szCs w:val="2"/>
              </w:rPr>
            </w:pPr>
          </w:p>
        </w:tc>
        <w:tc>
          <w:tcPr>
            <w:tcW w:w="528" w:type="dxa"/>
          </w:tcPr>
          <w:p w:rsidR="001B3EA6" w:rsidRDefault="007F35BC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всего</w:t>
            </w:r>
          </w:p>
        </w:tc>
        <w:tc>
          <w:tcPr>
            <w:tcW w:w="1104" w:type="dxa"/>
          </w:tcPr>
          <w:p w:rsidR="001B3EA6" w:rsidRDefault="007F35BC">
            <w:pPr>
              <w:pStyle w:val="TableParagraph"/>
              <w:spacing w:before="74" w:line="266" w:lineRule="auto"/>
              <w:ind w:left="77" w:right="54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контрольныеработы</w:t>
            </w:r>
          </w:p>
        </w:tc>
        <w:tc>
          <w:tcPr>
            <w:tcW w:w="1140" w:type="dxa"/>
          </w:tcPr>
          <w:p w:rsidR="001B3EA6" w:rsidRDefault="007F35BC">
            <w:pPr>
              <w:pStyle w:val="TableParagraph"/>
              <w:spacing w:before="74" w:line="266" w:lineRule="auto"/>
              <w:ind w:left="77" w:right="56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практическиеработы</w:t>
            </w:r>
          </w:p>
        </w:tc>
        <w:tc>
          <w:tcPr>
            <w:tcW w:w="804" w:type="dxa"/>
            <w:vMerge/>
            <w:tcBorders>
              <w:top w:val="nil"/>
            </w:tcBorders>
          </w:tcPr>
          <w:p w:rsidR="001B3EA6" w:rsidRDefault="001B3EA6">
            <w:pPr>
              <w:rPr>
                <w:sz w:val="2"/>
                <w:szCs w:val="2"/>
              </w:rPr>
            </w:pPr>
          </w:p>
        </w:tc>
        <w:tc>
          <w:tcPr>
            <w:tcW w:w="5487" w:type="dxa"/>
            <w:vMerge/>
            <w:tcBorders>
              <w:top w:val="nil"/>
            </w:tcBorders>
          </w:tcPr>
          <w:p w:rsidR="001B3EA6" w:rsidRDefault="001B3EA6">
            <w:pPr>
              <w:rPr>
                <w:sz w:val="2"/>
                <w:szCs w:val="2"/>
              </w:rPr>
            </w:pPr>
          </w:p>
        </w:tc>
        <w:tc>
          <w:tcPr>
            <w:tcW w:w="1080" w:type="dxa"/>
            <w:vMerge/>
            <w:tcBorders>
              <w:top w:val="nil"/>
            </w:tcBorders>
          </w:tcPr>
          <w:p w:rsidR="001B3EA6" w:rsidRDefault="001B3EA6">
            <w:pPr>
              <w:rPr>
                <w:sz w:val="2"/>
                <w:szCs w:val="2"/>
              </w:rPr>
            </w:pPr>
          </w:p>
        </w:tc>
        <w:tc>
          <w:tcPr>
            <w:tcW w:w="1464" w:type="dxa"/>
            <w:vMerge/>
            <w:tcBorders>
              <w:top w:val="nil"/>
            </w:tcBorders>
          </w:tcPr>
          <w:p w:rsidR="001B3EA6" w:rsidRDefault="001B3EA6">
            <w:pPr>
              <w:rPr>
                <w:sz w:val="2"/>
                <w:szCs w:val="2"/>
              </w:rPr>
            </w:pPr>
          </w:p>
        </w:tc>
      </w:tr>
      <w:tr w:rsidR="001B3EA6">
        <w:trPr>
          <w:trHeight w:val="333"/>
        </w:trPr>
        <w:tc>
          <w:tcPr>
            <w:tcW w:w="15497" w:type="dxa"/>
            <w:gridSpan w:val="9"/>
          </w:tcPr>
          <w:p w:rsidR="001B3EA6" w:rsidRDefault="007F35BC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Раздел1.</w:t>
            </w:r>
            <w:r>
              <w:rPr>
                <w:b/>
                <w:w w:val="105"/>
                <w:sz w:val="15"/>
              </w:rPr>
              <w:t>Обучение</w:t>
            </w:r>
            <w:r>
              <w:rPr>
                <w:b/>
                <w:spacing w:val="-2"/>
                <w:w w:val="105"/>
                <w:sz w:val="15"/>
              </w:rPr>
              <w:t>грамоте</w:t>
            </w:r>
          </w:p>
        </w:tc>
      </w:tr>
      <w:tr w:rsidR="001B3EA6">
        <w:trPr>
          <w:trHeight w:val="717"/>
        </w:trPr>
        <w:tc>
          <w:tcPr>
            <w:tcW w:w="396" w:type="dxa"/>
          </w:tcPr>
          <w:p w:rsidR="001B3EA6" w:rsidRDefault="007F35BC">
            <w:pPr>
              <w:pStyle w:val="TableParagraph"/>
              <w:spacing w:before="74"/>
              <w:ind w:left="63" w:right="57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1.1.</w:t>
            </w:r>
          </w:p>
        </w:tc>
        <w:tc>
          <w:tcPr>
            <w:tcW w:w="3494" w:type="dxa"/>
          </w:tcPr>
          <w:p w:rsidR="001B3EA6" w:rsidRDefault="007F35BC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Развитие</w:t>
            </w:r>
            <w:r>
              <w:rPr>
                <w:spacing w:val="-4"/>
                <w:w w:val="105"/>
                <w:sz w:val="15"/>
              </w:rPr>
              <w:t>речи</w:t>
            </w:r>
          </w:p>
        </w:tc>
        <w:tc>
          <w:tcPr>
            <w:tcW w:w="528" w:type="dxa"/>
          </w:tcPr>
          <w:p w:rsidR="001B3EA6" w:rsidRDefault="007F35BC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104" w:type="dxa"/>
          </w:tcPr>
          <w:p w:rsidR="001B3EA6" w:rsidRDefault="001B3EA6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</w:tcPr>
          <w:p w:rsidR="001B3EA6" w:rsidRDefault="001B3EA6">
            <w:pPr>
              <w:pStyle w:val="TableParagraph"/>
              <w:rPr>
                <w:sz w:val="14"/>
              </w:rPr>
            </w:pPr>
          </w:p>
        </w:tc>
        <w:tc>
          <w:tcPr>
            <w:tcW w:w="804" w:type="dxa"/>
          </w:tcPr>
          <w:p w:rsidR="001B3EA6" w:rsidRDefault="001B3EA6">
            <w:pPr>
              <w:pStyle w:val="TableParagraph"/>
              <w:rPr>
                <w:sz w:val="14"/>
              </w:rPr>
            </w:pPr>
          </w:p>
        </w:tc>
        <w:tc>
          <w:tcPr>
            <w:tcW w:w="5487" w:type="dxa"/>
          </w:tcPr>
          <w:p w:rsidR="001B3EA6" w:rsidRDefault="007F35BC">
            <w:pPr>
              <w:pStyle w:val="TableParagraph"/>
              <w:spacing w:before="74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работа с серией сюжетных картинок, выстроенных в правильной</w:t>
            </w:r>
            <w:r>
              <w:rPr>
                <w:spacing w:val="-2"/>
                <w:w w:val="105"/>
                <w:sz w:val="15"/>
              </w:rPr>
              <w:t>последовательности: анализ изображенных событий, обсуждение сюжета,</w:t>
            </w:r>
            <w:r>
              <w:rPr>
                <w:w w:val="105"/>
                <w:sz w:val="15"/>
              </w:rPr>
              <w:t>составление устного рассказа с опорой на картинки;</w:t>
            </w:r>
          </w:p>
        </w:tc>
        <w:tc>
          <w:tcPr>
            <w:tcW w:w="1080" w:type="dxa"/>
          </w:tcPr>
          <w:p w:rsidR="001B3EA6" w:rsidRDefault="007F35BC">
            <w:pPr>
              <w:pStyle w:val="TableParagraph"/>
              <w:spacing w:before="74" w:line="266" w:lineRule="auto"/>
              <w:ind w:left="78" w:right="454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Устныйопрос;</w:t>
            </w:r>
          </w:p>
        </w:tc>
        <w:tc>
          <w:tcPr>
            <w:tcW w:w="1464" w:type="dxa"/>
          </w:tcPr>
          <w:p w:rsidR="001B3EA6" w:rsidRDefault="00C57844">
            <w:pPr>
              <w:pStyle w:val="TableParagraph"/>
              <w:spacing w:before="74"/>
              <w:ind w:left="71" w:right="55"/>
              <w:jc w:val="center"/>
              <w:rPr>
                <w:sz w:val="15"/>
              </w:rPr>
            </w:pPr>
            <w:hyperlink r:id="rId5">
              <w:r w:rsidR="007F35BC">
                <w:rPr>
                  <w:spacing w:val="-2"/>
                  <w:w w:val="105"/>
                  <w:sz w:val="15"/>
                </w:rPr>
                <w:t>http://www.бала.рф/</w:t>
              </w:r>
            </w:hyperlink>
          </w:p>
        </w:tc>
      </w:tr>
      <w:tr w:rsidR="001B3EA6">
        <w:trPr>
          <w:trHeight w:val="909"/>
        </w:trPr>
        <w:tc>
          <w:tcPr>
            <w:tcW w:w="396" w:type="dxa"/>
          </w:tcPr>
          <w:p w:rsidR="001B3EA6" w:rsidRDefault="007F35BC">
            <w:pPr>
              <w:pStyle w:val="TableParagraph"/>
              <w:spacing w:before="74"/>
              <w:ind w:left="63" w:right="57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1.2.</w:t>
            </w:r>
          </w:p>
        </w:tc>
        <w:tc>
          <w:tcPr>
            <w:tcW w:w="3494" w:type="dxa"/>
          </w:tcPr>
          <w:p w:rsidR="001B3EA6" w:rsidRDefault="007F35BC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Словои</w:t>
            </w:r>
            <w:r>
              <w:rPr>
                <w:spacing w:val="-2"/>
                <w:w w:val="105"/>
                <w:sz w:val="15"/>
              </w:rPr>
              <w:t>предложение</w:t>
            </w:r>
          </w:p>
        </w:tc>
        <w:tc>
          <w:tcPr>
            <w:tcW w:w="528" w:type="dxa"/>
          </w:tcPr>
          <w:p w:rsidR="001B3EA6" w:rsidRDefault="007F35BC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1B3EA6" w:rsidRDefault="001B3EA6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</w:tcPr>
          <w:p w:rsidR="001B3EA6" w:rsidRDefault="007F35BC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04" w:type="dxa"/>
          </w:tcPr>
          <w:p w:rsidR="001B3EA6" w:rsidRDefault="001B3EA6">
            <w:pPr>
              <w:pStyle w:val="TableParagraph"/>
              <w:rPr>
                <w:sz w:val="14"/>
              </w:rPr>
            </w:pPr>
          </w:p>
        </w:tc>
        <w:tc>
          <w:tcPr>
            <w:tcW w:w="5487" w:type="dxa"/>
          </w:tcPr>
          <w:p w:rsidR="001B3EA6" w:rsidRDefault="007F35BC">
            <w:pPr>
              <w:pStyle w:val="TableParagraph"/>
              <w:spacing w:before="74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моделированиепредложения:определениеколичествасловвпредложениииобозначение каждого слова полоской;</w:t>
            </w:r>
          </w:p>
        </w:tc>
        <w:tc>
          <w:tcPr>
            <w:tcW w:w="1080" w:type="dxa"/>
          </w:tcPr>
          <w:p w:rsidR="001B3EA6" w:rsidRDefault="007F35BC">
            <w:pPr>
              <w:pStyle w:val="TableParagraph"/>
              <w:spacing w:before="74" w:line="266" w:lineRule="auto"/>
              <w:ind w:left="78" w:right="61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Устныйопрос;Практическаяработа;</w:t>
            </w:r>
          </w:p>
        </w:tc>
        <w:tc>
          <w:tcPr>
            <w:tcW w:w="1464" w:type="dxa"/>
          </w:tcPr>
          <w:p w:rsidR="001B3EA6" w:rsidRDefault="00C57844">
            <w:pPr>
              <w:pStyle w:val="TableParagraph"/>
              <w:spacing w:before="74"/>
              <w:ind w:left="71" w:right="55"/>
              <w:jc w:val="center"/>
              <w:rPr>
                <w:sz w:val="15"/>
              </w:rPr>
            </w:pPr>
            <w:hyperlink r:id="rId6">
              <w:r w:rsidR="007F35BC">
                <w:rPr>
                  <w:spacing w:val="-2"/>
                  <w:w w:val="105"/>
                  <w:sz w:val="15"/>
                </w:rPr>
                <w:t>http://www.бала.рф/</w:t>
              </w:r>
            </w:hyperlink>
          </w:p>
        </w:tc>
      </w:tr>
      <w:tr w:rsidR="001B3EA6">
        <w:trPr>
          <w:trHeight w:val="909"/>
        </w:trPr>
        <w:tc>
          <w:tcPr>
            <w:tcW w:w="396" w:type="dxa"/>
          </w:tcPr>
          <w:p w:rsidR="001B3EA6" w:rsidRDefault="007F35BC">
            <w:pPr>
              <w:pStyle w:val="TableParagraph"/>
              <w:spacing w:before="74"/>
              <w:ind w:left="63" w:right="57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1.3.</w:t>
            </w:r>
          </w:p>
        </w:tc>
        <w:tc>
          <w:tcPr>
            <w:tcW w:w="3494" w:type="dxa"/>
          </w:tcPr>
          <w:p w:rsidR="001B3EA6" w:rsidRDefault="007F35BC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Чтение</w:t>
            </w:r>
          </w:p>
        </w:tc>
        <w:tc>
          <w:tcPr>
            <w:tcW w:w="528" w:type="dxa"/>
          </w:tcPr>
          <w:p w:rsidR="001B3EA6" w:rsidRDefault="007F35BC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10</w:t>
            </w:r>
          </w:p>
        </w:tc>
        <w:tc>
          <w:tcPr>
            <w:tcW w:w="1104" w:type="dxa"/>
          </w:tcPr>
          <w:p w:rsidR="001B3EA6" w:rsidRDefault="007F35BC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</w:tcPr>
          <w:p w:rsidR="001B3EA6" w:rsidRDefault="001B3EA6">
            <w:pPr>
              <w:pStyle w:val="TableParagraph"/>
              <w:rPr>
                <w:sz w:val="14"/>
              </w:rPr>
            </w:pPr>
          </w:p>
        </w:tc>
        <w:tc>
          <w:tcPr>
            <w:tcW w:w="804" w:type="dxa"/>
          </w:tcPr>
          <w:p w:rsidR="001B3EA6" w:rsidRDefault="001B3EA6">
            <w:pPr>
              <w:pStyle w:val="TableParagraph"/>
              <w:rPr>
                <w:sz w:val="14"/>
              </w:rPr>
            </w:pPr>
          </w:p>
        </w:tc>
        <w:tc>
          <w:tcPr>
            <w:tcW w:w="5487" w:type="dxa"/>
          </w:tcPr>
          <w:p w:rsidR="001B3EA6" w:rsidRDefault="007F35BC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упражнение:отработкаумениячитатьслогисизменениембуквыгласного;</w:t>
            </w:r>
          </w:p>
        </w:tc>
        <w:tc>
          <w:tcPr>
            <w:tcW w:w="1080" w:type="dxa"/>
          </w:tcPr>
          <w:p w:rsidR="001B3EA6" w:rsidRDefault="007F35BC">
            <w:pPr>
              <w:pStyle w:val="TableParagraph"/>
              <w:spacing w:before="74" w:line="266" w:lineRule="auto"/>
              <w:ind w:left="78" w:right="117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Устныйопрос;Контрольнаяработа;</w:t>
            </w:r>
          </w:p>
        </w:tc>
        <w:tc>
          <w:tcPr>
            <w:tcW w:w="1464" w:type="dxa"/>
          </w:tcPr>
          <w:p w:rsidR="001B3EA6" w:rsidRDefault="00C57844">
            <w:pPr>
              <w:pStyle w:val="TableParagraph"/>
              <w:spacing w:before="74"/>
              <w:ind w:left="71" w:right="55"/>
              <w:jc w:val="center"/>
              <w:rPr>
                <w:sz w:val="15"/>
              </w:rPr>
            </w:pPr>
            <w:hyperlink r:id="rId7">
              <w:r w:rsidR="007F35BC">
                <w:rPr>
                  <w:spacing w:val="-2"/>
                  <w:w w:val="105"/>
                  <w:sz w:val="15"/>
                </w:rPr>
                <w:t>http://www.бала.рф/</w:t>
              </w:r>
            </w:hyperlink>
          </w:p>
        </w:tc>
      </w:tr>
      <w:tr w:rsidR="001B3EA6">
        <w:trPr>
          <w:trHeight w:val="333"/>
        </w:trPr>
        <w:tc>
          <w:tcPr>
            <w:tcW w:w="3890" w:type="dxa"/>
            <w:gridSpan w:val="2"/>
          </w:tcPr>
          <w:p w:rsidR="001B3EA6" w:rsidRDefault="007F35BC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Итогопо</w:t>
            </w:r>
            <w:r>
              <w:rPr>
                <w:spacing w:val="-2"/>
                <w:w w:val="105"/>
                <w:sz w:val="15"/>
              </w:rPr>
              <w:t>разделу</w:t>
            </w:r>
          </w:p>
        </w:tc>
        <w:tc>
          <w:tcPr>
            <w:tcW w:w="528" w:type="dxa"/>
          </w:tcPr>
          <w:p w:rsidR="001B3EA6" w:rsidRDefault="007F35BC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16</w:t>
            </w:r>
          </w:p>
        </w:tc>
        <w:tc>
          <w:tcPr>
            <w:tcW w:w="11079" w:type="dxa"/>
            <w:gridSpan w:val="6"/>
          </w:tcPr>
          <w:p w:rsidR="001B3EA6" w:rsidRDefault="001B3EA6">
            <w:pPr>
              <w:pStyle w:val="TableParagraph"/>
              <w:rPr>
                <w:sz w:val="14"/>
              </w:rPr>
            </w:pPr>
          </w:p>
        </w:tc>
      </w:tr>
      <w:tr w:rsidR="001B3EA6">
        <w:trPr>
          <w:trHeight w:val="333"/>
        </w:trPr>
        <w:tc>
          <w:tcPr>
            <w:tcW w:w="15497" w:type="dxa"/>
            <w:gridSpan w:val="9"/>
          </w:tcPr>
          <w:p w:rsidR="001B3EA6" w:rsidRDefault="007F35BC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spacing w:val="-2"/>
                <w:w w:val="105"/>
                <w:sz w:val="15"/>
              </w:rPr>
              <w:t>Раздел2.</w:t>
            </w:r>
            <w:r>
              <w:rPr>
                <w:b/>
                <w:spacing w:val="-2"/>
                <w:w w:val="105"/>
                <w:sz w:val="15"/>
              </w:rPr>
              <w:t>Систематический</w:t>
            </w:r>
            <w:r>
              <w:rPr>
                <w:b/>
                <w:spacing w:val="-4"/>
                <w:w w:val="105"/>
                <w:sz w:val="15"/>
              </w:rPr>
              <w:t>курс</w:t>
            </w:r>
          </w:p>
        </w:tc>
      </w:tr>
      <w:tr w:rsidR="001B3EA6">
        <w:trPr>
          <w:trHeight w:val="909"/>
        </w:trPr>
        <w:tc>
          <w:tcPr>
            <w:tcW w:w="396" w:type="dxa"/>
          </w:tcPr>
          <w:p w:rsidR="001B3EA6" w:rsidRDefault="007F35BC">
            <w:pPr>
              <w:pStyle w:val="TableParagraph"/>
              <w:spacing w:before="74"/>
              <w:ind w:left="63" w:right="57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2.1.</w:t>
            </w:r>
          </w:p>
        </w:tc>
        <w:tc>
          <w:tcPr>
            <w:tcW w:w="3494" w:type="dxa"/>
          </w:tcPr>
          <w:p w:rsidR="001B3EA6" w:rsidRDefault="007F35BC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Өйрəтəлəрмəктəплəрдə...(Учатвшколе...)</w:t>
            </w:r>
          </w:p>
        </w:tc>
        <w:tc>
          <w:tcPr>
            <w:tcW w:w="528" w:type="dxa"/>
          </w:tcPr>
          <w:p w:rsidR="001B3EA6" w:rsidRDefault="007F35BC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1104" w:type="dxa"/>
          </w:tcPr>
          <w:p w:rsidR="001B3EA6" w:rsidRDefault="007F35BC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</w:tcPr>
          <w:p w:rsidR="001B3EA6" w:rsidRDefault="007F35BC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04" w:type="dxa"/>
          </w:tcPr>
          <w:p w:rsidR="001B3EA6" w:rsidRDefault="001B3EA6">
            <w:pPr>
              <w:pStyle w:val="TableParagraph"/>
              <w:rPr>
                <w:sz w:val="14"/>
              </w:rPr>
            </w:pPr>
          </w:p>
        </w:tc>
        <w:tc>
          <w:tcPr>
            <w:tcW w:w="5487" w:type="dxa"/>
          </w:tcPr>
          <w:p w:rsidR="001B3EA6" w:rsidRDefault="007F35BC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пониманиеобщегосодержанияпроизведения;</w:t>
            </w:r>
          </w:p>
        </w:tc>
        <w:tc>
          <w:tcPr>
            <w:tcW w:w="1080" w:type="dxa"/>
          </w:tcPr>
          <w:p w:rsidR="001B3EA6" w:rsidRDefault="007F35BC">
            <w:pPr>
              <w:pStyle w:val="TableParagraph"/>
              <w:spacing w:before="74" w:line="266" w:lineRule="auto"/>
              <w:ind w:left="78" w:right="61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Контрольнаяработа;Практическаяработа;</w:t>
            </w:r>
          </w:p>
        </w:tc>
        <w:tc>
          <w:tcPr>
            <w:tcW w:w="1464" w:type="dxa"/>
          </w:tcPr>
          <w:p w:rsidR="001B3EA6" w:rsidRDefault="00C57844">
            <w:pPr>
              <w:pStyle w:val="TableParagraph"/>
              <w:spacing w:before="74"/>
              <w:ind w:left="71" w:right="55"/>
              <w:jc w:val="center"/>
              <w:rPr>
                <w:sz w:val="15"/>
              </w:rPr>
            </w:pPr>
            <w:hyperlink r:id="rId8">
              <w:r w:rsidR="007F35BC">
                <w:rPr>
                  <w:spacing w:val="-2"/>
                  <w:w w:val="105"/>
                  <w:sz w:val="15"/>
                </w:rPr>
                <w:t>http://www.бала.рф/</w:t>
              </w:r>
            </w:hyperlink>
          </w:p>
        </w:tc>
      </w:tr>
      <w:tr w:rsidR="001B3EA6">
        <w:trPr>
          <w:trHeight w:val="909"/>
        </w:trPr>
        <w:tc>
          <w:tcPr>
            <w:tcW w:w="396" w:type="dxa"/>
          </w:tcPr>
          <w:p w:rsidR="001B3EA6" w:rsidRDefault="007F35BC">
            <w:pPr>
              <w:pStyle w:val="TableParagraph"/>
              <w:spacing w:before="74"/>
              <w:ind w:left="63" w:right="57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2.2.</w:t>
            </w:r>
          </w:p>
        </w:tc>
        <w:tc>
          <w:tcPr>
            <w:tcW w:w="3494" w:type="dxa"/>
          </w:tcPr>
          <w:p w:rsidR="001B3EA6" w:rsidRDefault="007F35BC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Минемгаилə(Моя</w:t>
            </w:r>
            <w:r>
              <w:rPr>
                <w:spacing w:val="-2"/>
                <w:w w:val="105"/>
                <w:sz w:val="15"/>
              </w:rPr>
              <w:t>семья)</w:t>
            </w:r>
          </w:p>
        </w:tc>
        <w:tc>
          <w:tcPr>
            <w:tcW w:w="528" w:type="dxa"/>
          </w:tcPr>
          <w:p w:rsidR="001B3EA6" w:rsidRDefault="007F35BC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1104" w:type="dxa"/>
          </w:tcPr>
          <w:p w:rsidR="001B3EA6" w:rsidRDefault="001B3EA6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</w:tcPr>
          <w:p w:rsidR="001B3EA6" w:rsidRDefault="007F35BC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04" w:type="dxa"/>
          </w:tcPr>
          <w:p w:rsidR="001B3EA6" w:rsidRDefault="001B3EA6">
            <w:pPr>
              <w:pStyle w:val="TableParagraph"/>
              <w:rPr>
                <w:sz w:val="14"/>
              </w:rPr>
            </w:pPr>
          </w:p>
        </w:tc>
        <w:tc>
          <w:tcPr>
            <w:tcW w:w="5487" w:type="dxa"/>
          </w:tcPr>
          <w:p w:rsidR="001B3EA6" w:rsidRDefault="007F35BC">
            <w:pPr>
              <w:pStyle w:val="TableParagraph"/>
              <w:spacing w:before="74" w:line="266" w:lineRule="auto"/>
              <w:ind w:left="78" w:right="315"/>
              <w:rPr>
                <w:sz w:val="15"/>
              </w:rPr>
            </w:pPr>
            <w:r>
              <w:rPr>
                <w:w w:val="105"/>
                <w:sz w:val="15"/>
              </w:rPr>
              <w:t>характеристикатекстахудожественногопроизведения:определениетемыиглавной мысли прочитанного текста, определение последовательности</w:t>
            </w:r>
            <w:r>
              <w:rPr>
                <w:spacing w:val="-2"/>
                <w:w w:val="105"/>
                <w:sz w:val="15"/>
              </w:rPr>
              <w:t>событий;</w:t>
            </w:r>
          </w:p>
        </w:tc>
        <w:tc>
          <w:tcPr>
            <w:tcW w:w="1080" w:type="dxa"/>
          </w:tcPr>
          <w:p w:rsidR="001B3EA6" w:rsidRDefault="007F35BC">
            <w:pPr>
              <w:pStyle w:val="TableParagraph"/>
              <w:spacing w:before="74" w:line="266" w:lineRule="auto"/>
              <w:ind w:left="78" w:right="61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Устныйопрос;Практическаяработа;</w:t>
            </w:r>
          </w:p>
        </w:tc>
        <w:tc>
          <w:tcPr>
            <w:tcW w:w="1464" w:type="dxa"/>
          </w:tcPr>
          <w:p w:rsidR="001B3EA6" w:rsidRDefault="001B3EA6">
            <w:pPr>
              <w:pStyle w:val="TableParagraph"/>
              <w:rPr>
                <w:sz w:val="14"/>
              </w:rPr>
            </w:pPr>
          </w:p>
        </w:tc>
      </w:tr>
      <w:tr w:rsidR="001B3EA6">
        <w:trPr>
          <w:trHeight w:val="909"/>
        </w:trPr>
        <w:tc>
          <w:tcPr>
            <w:tcW w:w="396" w:type="dxa"/>
          </w:tcPr>
          <w:p w:rsidR="001B3EA6" w:rsidRDefault="007F35BC">
            <w:pPr>
              <w:pStyle w:val="TableParagraph"/>
              <w:spacing w:before="74"/>
              <w:ind w:left="63" w:right="57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2.3.</w:t>
            </w:r>
          </w:p>
        </w:tc>
        <w:tc>
          <w:tcPr>
            <w:tcW w:w="3494" w:type="dxa"/>
          </w:tcPr>
          <w:p w:rsidR="001B3EA6" w:rsidRDefault="007F35BC">
            <w:pPr>
              <w:pStyle w:val="TableParagraph"/>
              <w:spacing w:before="74" w:line="266" w:lineRule="auto"/>
              <w:ind w:left="76" w:right="422"/>
              <w:rPr>
                <w:sz w:val="15"/>
              </w:rPr>
            </w:pPr>
            <w:r>
              <w:rPr>
                <w:w w:val="105"/>
                <w:sz w:val="15"/>
              </w:rPr>
              <w:t>Татархалыкиҗаты.Санамышлар,эндəшлəр(Татарское устное народное творчество.</w:t>
            </w:r>
          </w:p>
          <w:p w:rsidR="001B3EA6" w:rsidRDefault="007F35BC">
            <w:pPr>
              <w:pStyle w:val="TableParagraph"/>
              <w:spacing w:before="2"/>
              <w:ind w:left="76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Считалки,заклички)</w:t>
            </w:r>
          </w:p>
        </w:tc>
        <w:tc>
          <w:tcPr>
            <w:tcW w:w="528" w:type="dxa"/>
          </w:tcPr>
          <w:p w:rsidR="001B3EA6" w:rsidRDefault="007F35BC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1B3EA6" w:rsidRDefault="001B3EA6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</w:tcPr>
          <w:p w:rsidR="001B3EA6" w:rsidRDefault="007F35BC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04" w:type="dxa"/>
          </w:tcPr>
          <w:p w:rsidR="001B3EA6" w:rsidRDefault="001B3EA6">
            <w:pPr>
              <w:pStyle w:val="TableParagraph"/>
              <w:rPr>
                <w:sz w:val="14"/>
              </w:rPr>
            </w:pPr>
          </w:p>
        </w:tc>
        <w:tc>
          <w:tcPr>
            <w:tcW w:w="5487" w:type="dxa"/>
          </w:tcPr>
          <w:p w:rsidR="001B3EA6" w:rsidRDefault="007F35BC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творческаяработа:сочинениесчиталок,закличекпообразцу;</w:t>
            </w:r>
          </w:p>
        </w:tc>
        <w:tc>
          <w:tcPr>
            <w:tcW w:w="1080" w:type="dxa"/>
          </w:tcPr>
          <w:p w:rsidR="001B3EA6" w:rsidRDefault="007F35BC">
            <w:pPr>
              <w:pStyle w:val="TableParagraph"/>
              <w:spacing w:before="74" w:line="266" w:lineRule="auto"/>
              <w:ind w:left="78" w:right="61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Устныйопрос;Практическаяработа;</w:t>
            </w:r>
          </w:p>
        </w:tc>
        <w:tc>
          <w:tcPr>
            <w:tcW w:w="1464" w:type="dxa"/>
          </w:tcPr>
          <w:p w:rsidR="001B3EA6" w:rsidRDefault="00C57844">
            <w:pPr>
              <w:pStyle w:val="TableParagraph"/>
              <w:spacing w:before="74"/>
              <w:ind w:left="71" w:right="55"/>
              <w:jc w:val="center"/>
              <w:rPr>
                <w:sz w:val="15"/>
              </w:rPr>
            </w:pPr>
            <w:hyperlink r:id="rId9">
              <w:r w:rsidR="007F35BC">
                <w:rPr>
                  <w:spacing w:val="-2"/>
                  <w:w w:val="105"/>
                  <w:sz w:val="15"/>
                </w:rPr>
                <w:t>http://www.бала.рф/</w:t>
              </w:r>
            </w:hyperlink>
          </w:p>
        </w:tc>
      </w:tr>
      <w:tr w:rsidR="001B3EA6">
        <w:trPr>
          <w:trHeight w:val="525"/>
        </w:trPr>
        <w:tc>
          <w:tcPr>
            <w:tcW w:w="396" w:type="dxa"/>
          </w:tcPr>
          <w:p w:rsidR="001B3EA6" w:rsidRDefault="007F35BC">
            <w:pPr>
              <w:pStyle w:val="TableParagraph"/>
              <w:spacing w:before="74"/>
              <w:ind w:left="63" w:right="57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2.4.</w:t>
            </w:r>
          </w:p>
        </w:tc>
        <w:tc>
          <w:tcPr>
            <w:tcW w:w="3494" w:type="dxa"/>
          </w:tcPr>
          <w:p w:rsidR="001B3EA6" w:rsidRDefault="007F35BC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Ямьлетабигать(Красиваяприрода)</w:t>
            </w:r>
          </w:p>
        </w:tc>
        <w:tc>
          <w:tcPr>
            <w:tcW w:w="528" w:type="dxa"/>
          </w:tcPr>
          <w:p w:rsidR="001B3EA6" w:rsidRDefault="007F35BC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1104" w:type="dxa"/>
          </w:tcPr>
          <w:p w:rsidR="001B3EA6" w:rsidRDefault="007F35BC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</w:tcPr>
          <w:p w:rsidR="001B3EA6" w:rsidRDefault="007F35BC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04" w:type="dxa"/>
          </w:tcPr>
          <w:p w:rsidR="001B3EA6" w:rsidRDefault="001B3EA6">
            <w:pPr>
              <w:pStyle w:val="TableParagraph"/>
              <w:rPr>
                <w:sz w:val="14"/>
              </w:rPr>
            </w:pPr>
          </w:p>
        </w:tc>
        <w:tc>
          <w:tcPr>
            <w:tcW w:w="5487" w:type="dxa"/>
          </w:tcPr>
          <w:p w:rsidR="001B3EA6" w:rsidRDefault="007F35BC">
            <w:pPr>
              <w:pStyle w:val="TableParagraph"/>
              <w:spacing w:before="74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закреплениепройденногоматериала:ответынавопросы,участиевдидактическойигре;</w:t>
            </w:r>
          </w:p>
        </w:tc>
        <w:tc>
          <w:tcPr>
            <w:tcW w:w="1080" w:type="dxa"/>
          </w:tcPr>
          <w:p w:rsidR="001B3EA6" w:rsidRDefault="007F35BC">
            <w:pPr>
              <w:pStyle w:val="TableParagraph"/>
              <w:spacing w:before="74" w:line="266" w:lineRule="auto"/>
              <w:ind w:left="78" w:right="117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Контрольнаяработа;</w:t>
            </w:r>
          </w:p>
        </w:tc>
        <w:tc>
          <w:tcPr>
            <w:tcW w:w="1464" w:type="dxa"/>
          </w:tcPr>
          <w:p w:rsidR="001B3EA6" w:rsidRDefault="00C57844">
            <w:pPr>
              <w:pStyle w:val="TableParagraph"/>
              <w:spacing w:before="74"/>
              <w:ind w:left="71" w:right="55"/>
              <w:jc w:val="center"/>
              <w:rPr>
                <w:sz w:val="15"/>
              </w:rPr>
            </w:pPr>
            <w:hyperlink r:id="rId10">
              <w:r w:rsidR="007F35BC">
                <w:rPr>
                  <w:spacing w:val="-2"/>
                  <w:w w:val="105"/>
                  <w:sz w:val="15"/>
                </w:rPr>
                <w:t>http://www.бала.рф/</w:t>
              </w:r>
            </w:hyperlink>
          </w:p>
        </w:tc>
      </w:tr>
      <w:tr w:rsidR="001B3EA6">
        <w:trPr>
          <w:trHeight w:val="333"/>
        </w:trPr>
        <w:tc>
          <w:tcPr>
            <w:tcW w:w="3890" w:type="dxa"/>
            <w:gridSpan w:val="2"/>
          </w:tcPr>
          <w:p w:rsidR="001B3EA6" w:rsidRDefault="007F35BC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Итогопо</w:t>
            </w:r>
            <w:r>
              <w:rPr>
                <w:spacing w:val="-2"/>
                <w:w w:val="105"/>
                <w:sz w:val="15"/>
              </w:rPr>
              <w:t>разделу</w:t>
            </w:r>
          </w:p>
        </w:tc>
        <w:tc>
          <w:tcPr>
            <w:tcW w:w="528" w:type="dxa"/>
          </w:tcPr>
          <w:p w:rsidR="001B3EA6" w:rsidRDefault="007F35BC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17</w:t>
            </w:r>
          </w:p>
        </w:tc>
        <w:tc>
          <w:tcPr>
            <w:tcW w:w="11079" w:type="dxa"/>
            <w:gridSpan w:val="6"/>
          </w:tcPr>
          <w:p w:rsidR="001B3EA6" w:rsidRDefault="001B3EA6">
            <w:pPr>
              <w:pStyle w:val="TableParagraph"/>
              <w:rPr>
                <w:sz w:val="14"/>
              </w:rPr>
            </w:pPr>
          </w:p>
        </w:tc>
      </w:tr>
      <w:tr w:rsidR="001B3EA6">
        <w:trPr>
          <w:trHeight w:val="405"/>
        </w:trPr>
        <w:tc>
          <w:tcPr>
            <w:tcW w:w="3890" w:type="dxa"/>
            <w:gridSpan w:val="2"/>
          </w:tcPr>
          <w:p w:rsidR="001B3EA6" w:rsidRDefault="007F35BC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ОБЩЕЕКОЛИЧЕСТВОЧАСОВПОПРОГРАММЕ</w:t>
            </w:r>
          </w:p>
        </w:tc>
        <w:tc>
          <w:tcPr>
            <w:tcW w:w="528" w:type="dxa"/>
          </w:tcPr>
          <w:p w:rsidR="001B3EA6" w:rsidRDefault="007F35BC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33</w:t>
            </w:r>
          </w:p>
        </w:tc>
        <w:tc>
          <w:tcPr>
            <w:tcW w:w="1104" w:type="dxa"/>
          </w:tcPr>
          <w:p w:rsidR="001B3EA6" w:rsidRDefault="007F35BC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9975" w:type="dxa"/>
            <w:gridSpan w:val="5"/>
          </w:tcPr>
          <w:p w:rsidR="001B3EA6" w:rsidRDefault="007F35BC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</w:tr>
    </w:tbl>
    <w:p w:rsidR="001B3EA6" w:rsidRDefault="001B3EA6">
      <w:pPr>
        <w:rPr>
          <w:sz w:val="15"/>
        </w:rPr>
        <w:sectPr w:rsidR="001B3EA6">
          <w:pgSz w:w="16840" w:h="11900" w:orient="landscape"/>
          <w:pgMar w:top="480" w:right="560" w:bottom="280" w:left="560" w:header="720" w:footer="720" w:gutter="0"/>
          <w:cols w:space="720"/>
        </w:sectPr>
      </w:pPr>
    </w:p>
    <w:p w:rsidR="001B3EA6" w:rsidRDefault="007F35BC">
      <w:pPr>
        <w:spacing w:before="66"/>
        <w:ind w:left="106"/>
        <w:rPr>
          <w:b/>
          <w:sz w:val="24"/>
        </w:rPr>
      </w:pPr>
      <w:r>
        <w:rPr>
          <w:b/>
          <w:sz w:val="24"/>
        </w:rPr>
        <w:lastRenderedPageBreak/>
        <w:t>ПОУРОЧНОЕ</w:t>
      </w:r>
      <w:r>
        <w:rPr>
          <w:b/>
          <w:spacing w:val="-2"/>
          <w:sz w:val="24"/>
        </w:rPr>
        <w:t>ПЛАНИРОВАНИЕ</w:t>
      </w:r>
    </w:p>
    <w:p w:rsidR="001B3EA6" w:rsidRDefault="00C57844">
      <w:pPr>
        <w:pStyle w:val="a3"/>
        <w:ind w:left="0"/>
        <w:rPr>
          <w:b/>
          <w:sz w:val="8"/>
        </w:rPr>
      </w:pPr>
      <w:r w:rsidRPr="00C57844">
        <w:pict>
          <v:rect id="docshape5" o:spid="_x0000_s1028" style="position:absolute;margin-left:33.3pt;margin-top:5.8pt;width:528.15pt;height:.6pt;z-index:-15726592;mso-wrap-distance-left:0;mso-wrap-distance-right:0;mso-position-horizontal-relative:page" fillcolor="black" stroked="f">
            <w10:wrap type="topAndBottom" anchorx="page"/>
          </v:rect>
        </w:pict>
      </w:r>
    </w:p>
    <w:p w:rsidR="001B3EA6" w:rsidRDefault="001B3EA6">
      <w:pPr>
        <w:pStyle w:val="a3"/>
        <w:spacing w:before="8"/>
        <w:ind w:left="0"/>
        <w:rPr>
          <w:b/>
          <w:sz w:val="16"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960"/>
        <w:gridCol w:w="2724"/>
        <w:gridCol w:w="731"/>
        <w:gridCol w:w="1619"/>
        <w:gridCol w:w="1667"/>
        <w:gridCol w:w="1163"/>
        <w:gridCol w:w="1679"/>
      </w:tblGrid>
      <w:tr w:rsidR="001B3EA6">
        <w:trPr>
          <w:trHeight w:val="477"/>
        </w:trPr>
        <w:tc>
          <w:tcPr>
            <w:tcW w:w="960" w:type="dxa"/>
            <w:vMerge w:val="restart"/>
          </w:tcPr>
          <w:p w:rsidR="001B3EA6" w:rsidRDefault="007F35BC">
            <w:pPr>
              <w:pStyle w:val="TableParagraph"/>
              <w:spacing w:before="86" w:line="292" w:lineRule="auto"/>
              <w:ind w:left="76" w:right="517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r>
              <w:rPr>
                <w:b/>
                <w:spacing w:val="-4"/>
                <w:sz w:val="24"/>
              </w:rPr>
              <w:t>п/п</w:t>
            </w:r>
          </w:p>
        </w:tc>
        <w:tc>
          <w:tcPr>
            <w:tcW w:w="2724" w:type="dxa"/>
            <w:vMerge w:val="restart"/>
          </w:tcPr>
          <w:p w:rsidR="001B3EA6" w:rsidRDefault="007F35BC">
            <w:pPr>
              <w:pStyle w:val="TableParagraph"/>
              <w:spacing w:before="86"/>
              <w:ind w:left="76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>урока</w:t>
            </w:r>
          </w:p>
        </w:tc>
        <w:tc>
          <w:tcPr>
            <w:tcW w:w="4017" w:type="dxa"/>
            <w:gridSpan w:val="3"/>
          </w:tcPr>
          <w:p w:rsidR="001B3EA6" w:rsidRDefault="007F35BC">
            <w:pPr>
              <w:pStyle w:val="TableParagraph"/>
              <w:spacing w:before="86"/>
              <w:ind w:left="77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>часов</w:t>
            </w:r>
          </w:p>
        </w:tc>
        <w:tc>
          <w:tcPr>
            <w:tcW w:w="1163" w:type="dxa"/>
            <w:vMerge w:val="restart"/>
          </w:tcPr>
          <w:p w:rsidR="001B3EA6" w:rsidRDefault="007F35BC">
            <w:pPr>
              <w:pStyle w:val="TableParagraph"/>
              <w:spacing w:before="86" w:line="292" w:lineRule="auto"/>
              <w:ind w:left="81" w:right="60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Дата </w:t>
            </w:r>
            <w:r>
              <w:rPr>
                <w:b/>
                <w:spacing w:val="-2"/>
                <w:sz w:val="24"/>
              </w:rPr>
              <w:t>изучения</w:t>
            </w:r>
          </w:p>
        </w:tc>
        <w:tc>
          <w:tcPr>
            <w:tcW w:w="1679" w:type="dxa"/>
            <w:vMerge w:val="restart"/>
          </w:tcPr>
          <w:p w:rsidR="001B3EA6" w:rsidRDefault="007F35BC">
            <w:pPr>
              <w:pStyle w:val="TableParagraph"/>
              <w:spacing w:before="86" w:line="292" w:lineRule="auto"/>
              <w:ind w:left="82" w:right="79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Виды,формы </w:t>
            </w:r>
            <w:r>
              <w:rPr>
                <w:b/>
                <w:spacing w:val="-2"/>
                <w:sz w:val="24"/>
              </w:rPr>
              <w:t>контроля</w:t>
            </w:r>
          </w:p>
        </w:tc>
      </w:tr>
      <w:tr w:rsidR="001B3EA6">
        <w:trPr>
          <w:trHeight w:val="813"/>
        </w:trPr>
        <w:tc>
          <w:tcPr>
            <w:tcW w:w="960" w:type="dxa"/>
            <w:vMerge/>
            <w:tcBorders>
              <w:top w:val="nil"/>
            </w:tcBorders>
          </w:tcPr>
          <w:p w:rsidR="001B3EA6" w:rsidRDefault="001B3EA6">
            <w:pPr>
              <w:rPr>
                <w:sz w:val="2"/>
                <w:szCs w:val="2"/>
              </w:rPr>
            </w:pPr>
          </w:p>
        </w:tc>
        <w:tc>
          <w:tcPr>
            <w:tcW w:w="2724" w:type="dxa"/>
            <w:vMerge/>
            <w:tcBorders>
              <w:top w:val="nil"/>
            </w:tcBorders>
          </w:tcPr>
          <w:p w:rsidR="001B3EA6" w:rsidRDefault="001B3EA6">
            <w:pPr>
              <w:rPr>
                <w:sz w:val="2"/>
                <w:szCs w:val="2"/>
              </w:rPr>
            </w:pPr>
          </w:p>
        </w:tc>
        <w:tc>
          <w:tcPr>
            <w:tcW w:w="731" w:type="dxa"/>
          </w:tcPr>
          <w:p w:rsidR="001B3EA6" w:rsidRDefault="007F35BC">
            <w:pPr>
              <w:pStyle w:val="TableParagraph"/>
              <w:spacing w:before="86"/>
              <w:ind w:left="7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619" w:type="dxa"/>
          </w:tcPr>
          <w:p w:rsidR="001B3EA6" w:rsidRDefault="007F35BC">
            <w:pPr>
              <w:pStyle w:val="TableParagraph"/>
              <w:spacing w:before="86" w:line="292" w:lineRule="auto"/>
              <w:ind w:left="7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контрольные работы</w:t>
            </w:r>
          </w:p>
        </w:tc>
        <w:tc>
          <w:tcPr>
            <w:tcW w:w="1667" w:type="dxa"/>
          </w:tcPr>
          <w:p w:rsidR="001B3EA6" w:rsidRDefault="007F35BC">
            <w:pPr>
              <w:pStyle w:val="TableParagraph"/>
              <w:spacing w:before="86" w:line="292" w:lineRule="auto"/>
              <w:ind w:left="8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практические работы</w:t>
            </w:r>
          </w:p>
        </w:tc>
        <w:tc>
          <w:tcPr>
            <w:tcW w:w="1163" w:type="dxa"/>
            <w:vMerge/>
            <w:tcBorders>
              <w:top w:val="nil"/>
            </w:tcBorders>
          </w:tcPr>
          <w:p w:rsidR="001B3EA6" w:rsidRDefault="001B3EA6">
            <w:pPr>
              <w:rPr>
                <w:sz w:val="2"/>
                <w:szCs w:val="2"/>
              </w:rPr>
            </w:pPr>
          </w:p>
        </w:tc>
        <w:tc>
          <w:tcPr>
            <w:tcW w:w="1679" w:type="dxa"/>
            <w:vMerge/>
            <w:tcBorders>
              <w:top w:val="nil"/>
            </w:tcBorders>
          </w:tcPr>
          <w:p w:rsidR="001B3EA6" w:rsidRDefault="001B3EA6">
            <w:pPr>
              <w:rPr>
                <w:sz w:val="2"/>
                <w:szCs w:val="2"/>
              </w:rPr>
            </w:pPr>
          </w:p>
        </w:tc>
      </w:tr>
      <w:tr w:rsidR="001B3EA6">
        <w:trPr>
          <w:trHeight w:val="477"/>
        </w:trPr>
        <w:tc>
          <w:tcPr>
            <w:tcW w:w="960" w:type="dxa"/>
          </w:tcPr>
          <w:p w:rsidR="001B3EA6" w:rsidRDefault="007F35BC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2724" w:type="dxa"/>
          </w:tcPr>
          <w:p w:rsidR="007B009B" w:rsidRPr="007B009B" w:rsidRDefault="007B009B">
            <w:pPr>
              <w:pStyle w:val="TableParagraph"/>
              <w:rPr>
                <w:b/>
                <w:sz w:val="24"/>
                <w:szCs w:val="24"/>
                <w:lang w:val="tt-RU"/>
              </w:rPr>
            </w:pPr>
            <w:r w:rsidRPr="007B009B">
              <w:rPr>
                <w:b/>
                <w:sz w:val="24"/>
                <w:szCs w:val="24"/>
                <w:lang w:val="tt-RU"/>
              </w:rPr>
              <w:t>Грамотага өйрәтү/ Обучение грамоте</w:t>
            </w:r>
          </w:p>
          <w:p w:rsidR="001B3EA6" w:rsidRDefault="00CA38B2">
            <w:pPr>
              <w:pStyle w:val="TableParagraph"/>
              <w:rPr>
                <w:sz w:val="24"/>
              </w:rPr>
            </w:pPr>
            <w:r w:rsidRPr="00AC1BA6">
              <w:rPr>
                <w:sz w:val="24"/>
                <w:szCs w:val="24"/>
                <w:lang w:val="tt-RU"/>
              </w:rPr>
              <w:t>Сөйләм. Җөмлә. Сүз. ”Өч кыз”, “Куян кызы” әкиятләре</w:t>
            </w:r>
            <w:r>
              <w:rPr>
                <w:sz w:val="24"/>
                <w:szCs w:val="24"/>
                <w:lang w:val="tt-RU"/>
              </w:rPr>
              <w:t>. Речь. Предложение. Слово. Сказки “Три дочери”, “Зайчонок”</w:t>
            </w:r>
          </w:p>
        </w:tc>
        <w:tc>
          <w:tcPr>
            <w:tcW w:w="731" w:type="dxa"/>
          </w:tcPr>
          <w:p w:rsidR="007B009B" w:rsidRDefault="007B009B">
            <w:pPr>
              <w:pStyle w:val="TableParagraph"/>
              <w:spacing w:before="86"/>
              <w:ind w:left="77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16</w:t>
            </w:r>
          </w:p>
          <w:p w:rsidR="007B009B" w:rsidRDefault="007B009B">
            <w:pPr>
              <w:pStyle w:val="TableParagraph"/>
              <w:spacing w:before="86"/>
              <w:ind w:left="77"/>
              <w:rPr>
                <w:sz w:val="24"/>
                <w:lang w:val="tt-RU"/>
              </w:rPr>
            </w:pPr>
          </w:p>
          <w:p w:rsidR="007B009B" w:rsidRDefault="007B009B">
            <w:pPr>
              <w:pStyle w:val="TableParagraph"/>
              <w:spacing w:before="86"/>
              <w:ind w:left="77"/>
              <w:rPr>
                <w:sz w:val="24"/>
                <w:lang w:val="tt-RU"/>
              </w:rPr>
            </w:pPr>
          </w:p>
          <w:p w:rsidR="001B3EA6" w:rsidRDefault="007F35BC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1B3EA6" w:rsidRDefault="001B3EA6">
            <w:pPr>
              <w:pStyle w:val="TableParagraph"/>
              <w:rPr>
                <w:sz w:val="24"/>
              </w:rPr>
            </w:pPr>
          </w:p>
        </w:tc>
        <w:tc>
          <w:tcPr>
            <w:tcW w:w="1667" w:type="dxa"/>
          </w:tcPr>
          <w:p w:rsidR="001B3EA6" w:rsidRDefault="001B3EA6">
            <w:pPr>
              <w:pStyle w:val="TableParagraph"/>
              <w:rPr>
                <w:sz w:val="24"/>
              </w:rPr>
            </w:pPr>
          </w:p>
        </w:tc>
        <w:tc>
          <w:tcPr>
            <w:tcW w:w="1163" w:type="dxa"/>
          </w:tcPr>
          <w:p w:rsidR="001B3EA6" w:rsidRDefault="001B3EA6">
            <w:pPr>
              <w:pStyle w:val="TableParagraph"/>
              <w:rPr>
                <w:sz w:val="24"/>
              </w:rPr>
            </w:pPr>
          </w:p>
        </w:tc>
        <w:tc>
          <w:tcPr>
            <w:tcW w:w="1679" w:type="dxa"/>
          </w:tcPr>
          <w:p w:rsidR="001B3EA6" w:rsidRDefault="007F35BC">
            <w:pPr>
              <w:pStyle w:val="TableParagraph"/>
              <w:spacing w:before="86"/>
              <w:ind w:left="70" w:right="47"/>
              <w:jc w:val="center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>опрос;</w:t>
            </w:r>
          </w:p>
        </w:tc>
      </w:tr>
      <w:tr w:rsidR="001B3EA6">
        <w:trPr>
          <w:trHeight w:val="477"/>
        </w:trPr>
        <w:tc>
          <w:tcPr>
            <w:tcW w:w="960" w:type="dxa"/>
          </w:tcPr>
          <w:p w:rsidR="001B3EA6" w:rsidRDefault="007F35BC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</w:tc>
        <w:tc>
          <w:tcPr>
            <w:tcW w:w="2724" w:type="dxa"/>
          </w:tcPr>
          <w:p w:rsidR="001B3EA6" w:rsidRDefault="00CA38B2">
            <w:pPr>
              <w:pStyle w:val="TableParagraph"/>
              <w:rPr>
                <w:sz w:val="24"/>
              </w:rPr>
            </w:pPr>
            <w:r w:rsidRPr="00AC1BA6">
              <w:rPr>
                <w:lang w:val="tt-RU"/>
              </w:rPr>
              <w:t>Предметлар</w:t>
            </w:r>
            <w:r>
              <w:rPr>
                <w:lang w:val="tt-RU"/>
              </w:rPr>
              <w:t xml:space="preserve">ны, хәрәкәтне, билгене белдерүче сүзләр. </w:t>
            </w:r>
            <w:r w:rsidRPr="00AC1BA6">
              <w:rPr>
                <w:lang w:val="tt-RU"/>
              </w:rPr>
              <w:t xml:space="preserve"> Ярдәмлек һәм җөмлә төзүче сүзләр</w:t>
            </w:r>
            <w:r>
              <w:rPr>
                <w:lang w:val="tt-RU"/>
              </w:rPr>
              <w:t>. Слова обозначающие предметы, действия предметов, признаки предметов. Слова- помощники.</w:t>
            </w:r>
          </w:p>
        </w:tc>
        <w:tc>
          <w:tcPr>
            <w:tcW w:w="731" w:type="dxa"/>
          </w:tcPr>
          <w:p w:rsidR="001B3EA6" w:rsidRDefault="007F35BC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1B3EA6" w:rsidRDefault="001B3EA6">
            <w:pPr>
              <w:pStyle w:val="TableParagraph"/>
              <w:rPr>
                <w:sz w:val="24"/>
              </w:rPr>
            </w:pPr>
          </w:p>
        </w:tc>
        <w:tc>
          <w:tcPr>
            <w:tcW w:w="1667" w:type="dxa"/>
          </w:tcPr>
          <w:p w:rsidR="001B3EA6" w:rsidRDefault="001B3EA6">
            <w:pPr>
              <w:pStyle w:val="TableParagraph"/>
              <w:rPr>
                <w:sz w:val="24"/>
              </w:rPr>
            </w:pPr>
          </w:p>
        </w:tc>
        <w:tc>
          <w:tcPr>
            <w:tcW w:w="1163" w:type="dxa"/>
          </w:tcPr>
          <w:p w:rsidR="001B3EA6" w:rsidRDefault="001B3EA6">
            <w:pPr>
              <w:pStyle w:val="TableParagraph"/>
              <w:rPr>
                <w:sz w:val="24"/>
              </w:rPr>
            </w:pPr>
          </w:p>
        </w:tc>
        <w:tc>
          <w:tcPr>
            <w:tcW w:w="1679" w:type="dxa"/>
          </w:tcPr>
          <w:p w:rsidR="001B3EA6" w:rsidRDefault="007F35BC">
            <w:pPr>
              <w:pStyle w:val="TableParagraph"/>
              <w:spacing w:before="86"/>
              <w:ind w:left="70" w:right="47"/>
              <w:jc w:val="center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>опрос;</w:t>
            </w:r>
          </w:p>
        </w:tc>
      </w:tr>
      <w:tr w:rsidR="001B3EA6">
        <w:trPr>
          <w:trHeight w:val="477"/>
        </w:trPr>
        <w:tc>
          <w:tcPr>
            <w:tcW w:w="960" w:type="dxa"/>
          </w:tcPr>
          <w:p w:rsidR="001B3EA6" w:rsidRDefault="007F35BC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3.</w:t>
            </w:r>
          </w:p>
        </w:tc>
        <w:tc>
          <w:tcPr>
            <w:tcW w:w="2724" w:type="dxa"/>
          </w:tcPr>
          <w:p w:rsidR="001B3EA6" w:rsidRDefault="00CA38B2">
            <w:pPr>
              <w:pStyle w:val="TableParagraph"/>
              <w:rPr>
                <w:sz w:val="24"/>
              </w:rPr>
            </w:pPr>
            <w:r w:rsidRPr="00AC1BA6">
              <w:rPr>
                <w:sz w:val="24"/>
                <w:szCs w:val="24"/>
                <w:lang w:val="tt-RU" w:eastAsia="ru-RU"/>
              </w:rPr>
              <w:t>а],[ә],[ы], [э] сузыклары. А,а,Ә,ә,Ы,ы,Э.э(е) хәрефләре.</w:t>
            </w:r>
            <w:r>
              <w:rPr>
                <w:sz w:val="24"/>
                <w:szCs w:val="24"/>
                <w:lang w:val="tt-RU" w:eastAsia="ru-RU"/>
              </w:rPr>
              <w:t xml:space="preserve"> Гласные звуки </w:t>
            </w:r>
            <w:r w:rsidRPr="00527356">
              <w:rPr>
                <w:sz w:val="24"/>
                <w:szCs w:val="24"/>
                <w:lang w:eastAsia="ru-RU"/>
              </w:rPr>
              <w:t>[</w:t>
            </w:r>
            <w:r>
              <w:rPr>
                <w:sz w:val="24"/>
                <w:szCs w:val="24"/>
                <w:lang w:eastAsia="ru-RU"/>
              </w:rPr>
              <w:t>а</w:t>
            </w:r>
            <w:r w:rsidRPr="00527356">
              <w:rPr>
                <w:sz w:val="24"/>
                <w:szCs w:val="24"/>
                <w:lang w:eastAsia="ru-RU"/>
              </w:rPr>
              <w:t xml:space="preserve"> ]. [</w:t>
            </w:r>
            <w:r w:rsidRPr="00AC1BA6">
              <w:rPr>
                <w:sz w:val="24"/>
                <w:szCs w:val="24"/>
                <w:lang w:val="tt-RU" w:eastAsia="ru-RU"/>
              </w:rPr>
              <w:t>ә</w:t>
            </w:r>
            <w:r w:rsidRPr="00527356">
              <w:rPr>
                <w:sz w:val="24"/>
                <w:szCs w:val="24"/>
                <w:lang w:eastAsia="ru-RU"/>
              </w:rPr>
              <w:t>].[</w:t>
            </w:r>
            <w:r>
              <w:rPr>
                <w:sz w:val="24"/>
                <w:szCs w:val="24"/>
                <w:lang w:eastAsia="ru-RU"/>
              </w:rPr>
              <w:t>ы</w:t>
            </w:r>
            <w:r w:rsidRPr="00527356">
              <w:rPr>
                <w:sz w:val="24"/>
                <w:szCs w:val="24"/>
                <w:lang w:eastAsia="ru-RU"/>
              </w:rPr>
              <w:t>].[</w:t>
            </w:r>
            <w:r>
              <w:rPr>
                <w:sz w:val="24"/>
                <w:szCs w:val="24"/>
                <w:lang w:eastAsia="ru-RU"/>
              </w:rPr>
              <w:t>э</w:t>
            </w:r>
            <w:r w:rsidRPr="00527356">
              <w:rPr>
                <w:sz w:val="24"/>
                <w:szCs w:val="24"/>
                <w:lang w:eastAsia="ru-RU"/>
              </w:rPr>
              <w:t>]</w:t>
            </w:r>
          </w:p>
        </w:tc>
        <w:tc>
          <w:tcPr>
            <w:tcW w:w="731" w:type="dxa"/>
          </w:tcPr>
          <w:p w:rsidR="001B3EA6" w:rsidRDefault="007F35BC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1B3EA6" w:rsidRDefault="001B3EA6">
            <w:pPr>
              <w:pStyle w:val="TableParagraph"/>
              <w:rPr>
                <w:sz w:val="24"/>
              </w:rPr>
            </w:pPr>
          </w:p>
        </w:tc>
        <w:tc>
          <w:tcPr>
            <w:tcW w:w="1667" w:type="dxa"/>
          </w:tcPr>
          <w:p w:rsidR="001B3EA6" w:rsidRDefault="001B3EA6">
            <w:pPr>
              <w:pStyle w:val="TableParagraph"/>
              <w:rPr>
                <w:sz w:val="24"/>
              </w:rPr>
            </w:pPr>
          </w:p>
        </w:tc>
        <w:tc>
          <w:tcPr>
            <w:tcW w:w="1163" w:type="dxa"/>
          </w:tcPr>
          <w:p w:rsidR="001B3EA6" w:rsidRDefault="001B3EA6">
            <w:pPr>
              <w:pStyle w:val="TableParagraph"/>
              <w:rPr>
                <w:sz w:val="24"/>
              </w:rPr>
            </w:pPr>
          </w:p>
        </w:tc>
        <w:tc>
          <w:tcPr>
            <w:tcW w:w="1679" w:type="dxa"/>
          </w:tcPr>
          <w:p w:rsidR="001B3EA6" w:rsidRDefault="007F35BC">
            <w:pPr>
              <w:pStyle w:val="TableParagraph"/>
              <w:spacing w:before="86"/>
              <w:ind w:left="70" w:right="47"/>
              <w:jc w:val="center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>опрос;</w:t>
            </w:r>
          </w:p>
        </w:tc>
      </w:tr>
      <w:tr w:rsidR="001B3EA6">
        <w:trPr>
          <w:trHeight w:val="477"/>
        </w:trPr>
        <w:tc>
          <w:tcPr>
            <w:tcW w:w="960" w:type="dxa"/>
          </w:tcPr>
          <w:p w:rsidR="001B3EA6" w:rsidRDefault="007F35BC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4.</w:t>
            </w:r>
          </w:p>
        </w:tc>
        <w:tc>
          <w:tcPr>
            <w:tcW w:w="2724" w:type="dxa"/>
          </w:tcPr>
          <w:p w:rsidR="001B3EA6" w:rsidRDefault="00CA38B2" w:rsidP="00CA38B2">
            <w:pPr>
              <w:pStyle w:val="TableParagraph"/>
              <w:rPr>
                <w:sz w:val="24"/>
              </w:rPr>
            </w:pPr>
            <w:r w:rsidRPr="00AC1BA6">
              <w:rPr>
                <w:sz w:val="24"/>
                <w:szCs w:val="24"/>
                <w:lang w:eastAsia="ru-RU"/>
              </w:rPr>
              <w:t>[</w:t>
            </w:r>
            <w:r w:rsidRPr="00AC1BA6">
              <w:rPr>
                <w:sz w:val="24"/>
                <w:szCs w:val="24"/>
                <w:lang w:val="tt-RU" w:eastAsia="ru-RU"/>
              </w:rPr>
              <w:t>и</w:t>
            </w:r>
            <w:r w:rsidRPr="00AC1BA6">
              <w:rPr>
                <w:sz w:val="24"/>
                <w:szCs w:val="24"/>
                <w:lang w:eastAsia="ru-RU"/>
              </w:rPr>
              <w:t>]</w:t>
            </w:r>
            <w:r w:rsidRPr="00AC1BA6">
              <w:rPr>
                <w:sz w:val="24"/>
                <w:szCs w:val="24"/>
                <w:lang w:val="tt-RU" w:eastAsia="ru-RU"/>
              </w:rPr>
              <w:t>,</w:t>
            </w:r>
            <w:r w:rsidRPr="00AC1BA6">
              <w:rPr>
                <w:sz w:val="24"/>
                <w:szCs w:val="24"/>
                <w:lang w:eastAsia="ru-RU"/>
              </w:rPr>
              <w:t>[</w:t>
            </w:r>
            <w:r w:rsidRPr="00AC1BA6">
              <w:rPr>
                <w:sz w:val="24"/>
                <w:szCs w:val="24"/>
                <w:lang w:val="tt-RU" w:eastAsia="ru-RU"/>
              </w:rPr>
              <w:t>у</w:t>
            </w:r>
            <w:r w:rsidRPr="00AC1BA6">
              <w:rPr>
                <w:sz w:val="24"/>
                <w:szCs w:val="24"/>
                <w:lang w:eastAsia="ru-RU"/>
              </w:rPr>
              <w:t>]</w:t>
            </w:r>
            <w:r w:rsidRPr="00AC1BA6">
              <w:rPr>
                <w:sz w:val="24"/>
                <w:szCs w:val="24"/>
                <w:lang w:val="tt-RU" w:eastAsia="ru-RU"/>
              </w:rPr>
              <w:t>,</w:t>
            </w:r>
            <w:r w:rsidRPr="00AC1BA6">
              <w:rPr>
                <w:sz w:val="24"/>
                <w:szCs w:val="24"/>
                <w:lang w:eastAsia="ru-RU"/>
              </w:rPr>
              <w:t>[</w:t>
            </w:r>
            <w:r w:rsidRPr="00AC1BA6">
              <w:rPr>
                <w:sz w:val="24"/>
                <w:szCs w:val="24"/>
                <w:lang w:val="tt-RU" w:eastAsia="ru-RU"/>
              </w:rPr>
              <w:t>ү</w:t>
            </w:r>
            <w:r w:rsidRPr="00AC1BA6">
              <w:rPr>
                <w:sz w:val="24"/>
                <w:szCs w:val="24"/>
                <w:lang w:eastAsia="ru-RU"/>
              </w:rPr>
              <w:t>]</w:t>
            </w:r>
            <w:r>
              <w:rPr>
                <w:sz w:val="24"/>
                <w:szCs w:val="24"/>
                <w:lang w:eastAsia="ru-RU"/>
              </w:rPr>
              <w:t>,</w:t>
            </w:r>
            <w:r w:rsidRPr="00AC1BA6">
              <w:rPr>
                <w:sz w:val="24"/>
                <w:szCs w:val="24"/>
                <w:lang w:eastAsia="ru-RU"/>
              </w:rPr>
              <w:t xml:space="preserve"> [</w:t>
            </w:r>
            <w:r w:rsidRPr="00AC1BA6">
              <w:rPr>
                <w:sz w:val="24"/>
                <w:szCs w:val="24"/>
                <w:lang w:val="tt-RU" w:eastAsia="ru-RU"/>
              </w:rPr>
              <w:t>о</w:t>
            </w:r>
            <w:r w:rsidRPr="00AC1BA6">
              <w:rPr>
                <w:sz w:val="24"/>
                <w:szCs w:val="24"/>
                <w:lang w:eastAsia="ru-RU"/>
              </w:rPr>
              <w:t>]</w:t>
            </w:r>
            <w:r w:rsidRPr="00AC1BA6">
              <w:rPr>
                <w:sz w:val="24"/>
                <w:szCs w:val="24"/>
                <w:lang w:val="tt-RU" w:eastAsia="ru-RU"/>
              </w:rPr>
              <w:t>,</w:t>
            </w:r>
            <w:r w:rsidRPr="00AC1BA6">
              <w:rPr>
                <w:sz w:val="24"/>
                <w:szCs w:val="24"/>
                <w:lang w:eastAsia="ru-RU"/>
              </w:rPr>
              <w:t>[</w:t>
            </w:r>
            <w:r w:rsidRPr="00AC1BA6">
              <w:rPr>
                <w:sz w:val="24"/>
                <w:szCs w:val="24"/>
                <w:lang w:val="tt-RU" w:eastAsia="ru-RU"/>
              </w:rPr>
              <w:t>ө</w:t>
            </w:r>
            <w:r w:rsidRPr="00AC1BA6">
              <w:rPr>
                <w:sz w:val="24"/>
                <w:szCs w:val="24"/>
                <w:lang w:eastAsia="ru-RU"/>
              </w:rPr>
              <w:t>]</w:t>
            </w:r>
            <w:r w:rsidRPr="00AC1BA6">
              <w:rPr>
                <w:sz w:val="24"/>
                <w:szCs w:val="24"/>
                <w:lang w:val="tt-RU" w:eastAsia="ru-RU"/>
              </w:rPr>
              <w:t xml:space="preserve"> авазлары. И,и, У,у,Ү, ү </w:t>
            </w:r>
            <w:r>
              <w:rPr>
                <w:sz w:val="24"/>
                <w:szCs w:val="24"/>
                <w:lang w:val="tt-RU" w:eastAsia="ru-RU"/>
              </w:rPr>
              <w:t xml:space="preserve">О,о,Ө,ө </w:t>
            </w:r>
            <w:r w:rsidRPr="00AC1BA6">
              <w:rPr>
                <w:sz w:val="24"/>
                <w:szCs w:val="24"/>
                <w:lang w:val="tt-RU" w:eastAsia="ru-RU"/>
              </w:rPr>
              <w:t>хәрефләре.</w:t>
            </w:r>
            <w:r>
              <w:rPr>
                <w:sz w:val="24"/>
                <w:szCs w:val="24"/>
                <w:lang w:val="tt-RU" w:eastAsia="ru-RU"/>
              </w:rPr>
              <w:t xml:space="preserve"> хәрефлә</w:t>
            </w:r>
            <w:r w:rsidRPr="00AC1BA6">
              <w:rPr>
                <w:sz w:val="24"/>
                <w:szCs w:val="24"/>
                <w:lang w:val="tt-RU" w:eastAsia="ru-RU"/>
              </w:rPr>
              <w:t>ре.Ныгыту.</w:t>
            </w:r>
            <w:r>
              <w:rPr>
                <w:sz w:val="24"/>
                <w:szCs w:val="24"/>
                <w:lang w:val="tt-RU" w:eastAsia="ru-RU"/>
              </w:rPr>
              <w:t xml:space="preserve">/ Гласные звуки </w:t>
            </w:r>
            <w:r w:rsidRPr="00527356">
              <w:rPr>
                <w:sz w:val="24"/>
                <w:szCs w:val="24"/>
                <w:lang w:eastAsia="ru-RU"/>
              </w:rPr>
              <w:t>[</w:t>
            </w:r>
            <w:r>
              <w:rPr>
                <w:sz w:val="24"/>
                <w:szCs w:val="24"/>
                <w:lang w:eastAsia="ru-RU"/>
              </w:rPr>
              <w:t>и</w:t>
            </w:r>
            <w:r w:rsidRPr="00527356">
              <w:rPr>
                <w:sz w:val="24"/>
                <w:szCs w:val="24"/>
                <w:lang w:eastAsia="ru-RU"/>
              </w:rPr>
              <w:t xml:space="preserve"> ]. [</w:t>
            </w:r>
            <w:r>
              <w:rPr>
                <w:sz w:val="24"/>
                <w:szCs w:val="24"/>
                <w:lang w:val="tt-RU" w:eastAsia="ru-RU"/>
              </w:rPr>
              <w:t>у</w:t>
            </w:r>
            <w:r w:rsidRPr="00527356">
              <w:rPr>
                <w:sz w:val="24"/>
                <w:szCs w:val="24"/>
                <w:lang w:eastAsia="ru-RU"/>
              </w:rPr>
              <w:t>].[</w:t>
            </w:r>
            <w:r w:rsidRPr="00AC1BA6">
              <w:rPr>
                <w:sz w:val="24"/>
                <w:szCs w:val="24"/>
                <w:lang w:val="tt-RU" w:eastAsia="ru-RU"/>
              </w:rPr>
              <w:t xml:space="preserve"> ү</w:t>
            </w:r>
            <w:r w:rsidRPr="00527356">
              <w:rPr>
                <w:sz w:val="24"/>
                <w:szCs w:val="24"/>
                <w:lang w:eastAsia="ru-RU"/>
              </w:rPr>
              <w:t>]. [</w:t>
            </w:r>
            <w:r>
              <w:rPr>
                <w:sz w:val="24"/>
                <w:szCs w:val="24"/>
                <w:lang w:eastAsia="ru-RU"/>
              </w:rPr>
              <w:t>о</w:t>
            </w:r>
            <w:r w:rsidRPr="00527356">
              <w:rPr>
                <w:sz w:val="24"/>
                <w:szCs w:val="24"/>
                <w:lang w:eastAsia="ru-RU"/>
              </w:rPr>
              <w:t xml:space="preserve"> ]. [</w:t>
            </w:r>
            <w:r>
              <w:rPr>
                <w:sz w:val="24"/>
                <w:szCs w:val="24"/>
                <w:lang w:val="tt-RU" w:eastAsia="ru-RU"/>
              </w:rPr>
              <w:t>ө</w:t>
            </w:r>
            <w:r>
              <w:rPr>
                <w:sz w:val="24"/>
                <w:szCs w:val="24"/>
                <w:lang w:eastAsia="ru-RU"/>
              </w:rPr>
              <w:t>]. Закрепление</w:t>
            </w:r>
          </w:p>
        </w:tc>
        <w:tc>
          <w:tcPr>
            <w:tcW w:w="731" w:type="dxa"/>
          </w:tcPr>
          <w:p w:rsidR="001B3EA6" w:rsidRDefault="007F35BC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1B3EA6" w:rsidRDefault="001B3EA6">
            <w:pPr>
              <w:pStyle w:val="TableParagraph"/>
              <w:rPr>
                <w:sz w:val="24"/>
              </w:rPr>
            </w:pPr>
          </w:p>
        </w:tc>
        <w:tc>
          <w:tcPr>
            <w:tcW w:w="1667" w:type="dxa"/>
          </w:tcPr>
          <w:p w:rsidR="001B3EA6" w:rsidRDefault="001B3EA6">
            <w:pPr>
              <w:pStyle w:val="TableParagraph"/>
              <w:rPr>
                <w:sz w:val="24"/>
              </w:rPr>
            </w:pPr>
          </w:p>
        </w:tc>
        <w:tc>
          <w:tcPr>
            <w:tcW w:w="1163" w:type="dxa"/>
          </w:tcPr>
          <w:p w:rsidR="001B3EA6" w:rsidRDefault="001B3EA6">
            <w:pPr>
              <w:pStyle w:val="TableParagraph"/>
              <w:rPr>
                <w:sz w:val="24"/>
              </w:rPr>
            </w:pPr>
          </w:p>
        </w:tc>
        <w:tc>
          <w:tcPr>
            <w:tcW w:w="1679" w:type="dxa"/>
          </w:tcPr>
          <w:p w:rsidR="001B3EA6" w:rsidRDefault="007F35BC">
            <w:pPr>
              <w:pStyle w:val="TableParagraph"/>
              <w:spacing w:before="86"/>
              <w:ind w:left="70" w:right="47"/>
              <w:jc w:val="center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>опрос;</w:t>
            </w:r>
          </w:p>
        </w:tc>
      </w:tr>
      <w:tr w:rsidR="001B3EA6">
        <w:trPr>
          <w:trHeight w:val="477"/>
        </w:trPr>
        <w:tc>
          <w:tcPr>
            <w:tcW w:w="960" w:type="dxa"/>
          </w:tcPr>
          <w:p w:rsidR="001B3EA6" w:rsidRDefault="007F35BC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5.</w:t>
            </w:r>
          </w:p>
        </w:tc>
        <w:tc>
          <w:tcPr>
            <w:tcW w:w="2724" w:type="dxa"/>
          </w:tcPr>
          <w:p w:rsidR="00CA38B2" w:rsidRPr="00CA38B2" w:rsidRDefault="00CA38B2" w:rsidP="00CA38B2">
            <w:pPr>
              <w:pStyle w:val="a5"/>
              <w:spacing w:before="0" w:beforeAutospacing="0" w:after="0" w:afterAutospacing="0"/>
              <w:rPr>
                <w:rStyle w:val="a6"/>
                <w:b w:val="0"/>
                <w:lang w:val="tt-RU"/>
              </w:rPr>
            </w:pPr>
            <w:r w:rsidRPr="00CA38B2">
              <w:rPr>
                <w:rStyle w:val="a6"/>
                <w:b w:val="0"/>
              </w:rPr>
              <w:t>Парсыз</w:t>
            </w:r>
            <w:r w:rsidR="001806D5">
              <w:rPr>
                <w:rStyle w:val="a6"/>
                <w:b w:val="0"/>
                <w:lang w:val="en-US"/>
              </w:rPr>
              <w:t xml:space="preserve"> </w:t>
            </w:r>
            <w:r w:rsidRPr="00CA38B2">
              <w:rPr>
                <w:rStyle w:val="a6"/>
                <w:b w:val="0"/>
              </w:rPr>
              <w:t>сонор</w:t>
            </w:r>
            <w:r w:rsidR="001806D5">
              <w:rPr>
                <w:rStyle w:val="a6"/>
                <w:b w:val="0"/>
                <w:lang w:val="en-US"/>
              </w:rPr>
              <w:t xml:space="preserve"> </w:t>
            </w:r>
            <w:r w:rsidRPr="00CA38B2">
              <w:rPr>
                <w:rStyle w:val="a6"/>
                <w:b w:val="0"/>
              </w:rPr>
              <w:t>тартык</w:t>
            </w:r>
            <w:r w:rsidR="001806D5">
              <w:rPr>
                <w:rStyle w:val="a6"/>
                <w:b w:val="0"/>
                <w:lang w:val="en-US"/>
              </w:rPr>
              <w:t xml:space="preserve"> </w:t>
            </w:r>
            <w:r w:rsidRPr="00CA38B2">
              <w:rPr>
                <w:rStyle w:val="a6"/>
                <w:b w:val="0"/>
              </w:rPr>
              <w:t>авазлар</w:t>
            </w:r>
            <w:r w:rsidRPr="00CA38B2">
              <w:rPr>
                <w:rStyle w:val="a6"/>
                <w:b w:val="0"/>
                <w:lang w:val="tt-RU"/>
              </w:rPr>
              <w:t xml:space="preserve"> / Непарные сонорные согласные звуки</w:t>
            </w:r>
            <w:r>
              <w:rPr>
                <w:rStyle w:val="a6"/>
                <w:b w:val="0"/>
                <w:lang w:val="tt-RU"/>
              </w:rPr>
              <w:t xml:space="preserve">. </w:t>
            </w:r>
            <w:r w:rsidRPr="00AC1BA6">
              <w:rPr>
                <w:rStyle w:val="a6"/>
                <w:b w:val="0"/>
              </w:rPr>
              <w:t>[</w:t>
            </w:r>
            <w:r w:rsidRPr="00AC1BA6">
              <w:rPr>
                <w:rStyle w:val="a6"/>
                <w:b w:val="0"/>
                <w:lang w:val="tt-RU"/>
              </w:rPr>
              <w:t>н</w:t>
            </w:r>
            <w:r w:rsidRPr="00AC1BA6">
              <w:rPr>
                <w:rStyle w:val="a6"/>
                <w:b w:val="0"/>
              </w:rPr>
              <w:t>]</w:t>
            </w:r>
            <w:r w:rsidRPr="00AC1BA6">
              <w:rPr>
                <w:rStyle w:val="a6"/>
                <w:b w:val="0"/>
                <w:lang w:val="tt-RU"/>
              </w:rPr>
              <w:t>,</w:t>
            </w:r>
            <w:r w:rsidRPr="00AC1BA6">
              <w:rPr>
                <w:rStyle w:val="a6"/>
                <w:b w:val="0"/>
              </w:rPr>
              <w:t>[</w:t>
            </w:r>
            <w:r w:rsidRPr="00AC1BA6">
              <w:rPr>
                <w:rStyle w:val="a6"/>
                <w:b w:val="0"/>
                <w:lang w:val="tt-RU"/>
              </w:rPr>
              <w:t>л</w:t>
            </w:r>
            <w:r w:rsidRPr="00AC1BA6">
              <w:rPr>
                <w:rStyle w:val="a6"/>
                <w:b w:val="0"/>
              </w:rPr>
              <w:t>]</w:t>
            </w:r>
            <w:r>
              <w:rPr>
                <w:lang w:val="tt-RU"/>
              </w:rPr>
              <w:t>[м]</w:t>
            </w:r>
            <w:r w:rsidRPr="00AC1BA6">
              <w:rPr>
                <w:rStyle w:val="a6"/>
                <w:b w:val="0"/>
                <w:lang w:val="tt-RU"/>
              </w:rPr>
              <w:t xml:space="preserve"> тартыклары. Н,н,Л,л </w:t>
            </w:r>
            <w:r>
              <w:rPr>
                <w:rStyle w:val="a6"/>
                <w:b w:val="0"/>
                <w:lang w:val="tt-RU"/>
              </w:rPr>
              <w:t xml:space="preserve">, М,м </w:t>
            </w:r>
            <w:r w:rsidRPr="00AC1BA6">
              <w:rPr>
                <w:rStyle w:val="a6"/>
                <w:b w:val="0"/>
                <w:lang w:val="tt-RU"/>
              </w:rPr>
              <w:t>хәрефләре.</w:t>
            </w:r>
            <w:r>
              <w:rPr>
                <w:rStyle w:val="a6"/>
                <w:b w:val="0"/>
                <w:lang w:val="tt-RU"/>
              </w:rPr>
              <w:t xml:space="preserve"> Согласные звуки</w:t>
            </w:r>
            <w:r w:rsidRPr="00527356">
              <w:t>[</w:t>
            </w:r>
            <w:r>
              <w:t>н</w:t>
            </w:r>
            <w:r w:rsidRPr="00527356">
              <w:t xml:space="preserve"> ]. [</w:t>
            </w:r>
            <w:r>
              <w:rPr>
                <w:lang w:val="tt-RU"/>
              </w:rPr>
              <w:t>л</w:t>
            </w:r>
            <w:r>
              <w:t>].</w:t>
            </w:r>
          </w:p>
          <w:p w:rsidR="001B3EA6" w:rsidRDefault="001B3EA6">
            <w:pPr>
              <w:pStyle w:val="TableParagraph"/>
              <w:rPr>
                <w:sz w:val="24"/>
              </w:rPr>
            </w:pPr>
          </w:p>
        </w:tc>
        <w:tc>
          <w:tcPr>
            <w:tcW w:w="731" w:type="dxa"/>
          </w:tcPr>
          <w:p w:rsidR="001B3EA6" w:rsidRDefault="007F35BC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1B3EA6" w:rsidRDefault="001B3EA6">
            <w:pPr>
              <w:pStyle w:val="TableParagraph"/>
              <w:rPr>
                <w:sz w:val="24"/>
              </w:rPr>
            </w:pPr>
          </w:p>
        </w:tc>
        <w:tc>
          <w:tcPr>
            <w:tcW w:w="1667" w:type="dxa"/>
          </w:tcPr>
          <w:p w:rsidR="001B3EA6" w:rsidRDefault="001B3EA6">
            <w:pPr>
              <w:pStyle w:val="TableParagraph"/>
              <w:rPr>
                <w:sz w:val="24"/>
              </w:rPr>
            </w:pPr>
          </w:p>
        </w:tc>
        <w:tc>
          <w:tcPr>
            <w:tcW w:w="1163" w:type="dxa"/>
          </w:tcPr>
          <w:p w:rsidR="001B3EA6" w:rsidRDefault="001B3EA6">
            <w:pPr>
              <w:pStyle w:val="TableParagraph"/>
              <w:rPr>
                <w:sz w:val="24"/>
              </w:rPr>
            </w:pPr>
          </w:p>
        </w:tc>
        <w:tc>
          <w:tcPr>
            <w:tcW w:w="1679" w:type="dxa"/>
          </w:tcPr>
          <w:p w:rsidR="001B3EA6" w:rsidRDefault="007F35BC">
            <w:pPr>
              <w:pStyle w:val="TableParagraph"/>
              <w:spacing w:before="86"/>
              <w:ind w:left="70" w:right="47"/>
              <w:jc w:val="center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>опрос;</w:t>
            </w:r>
          </w:p>
        </w:tc>
      </w:tr>
      <w:tr w:rsidR="001B3EA6">
        <w:trPr>
          <w:trHeight w:val="813"/>
        </w:trPr>
        <w:tc>
          <w:tcPr>
            <w:tcW w:w="960" w:type="dxa"/>
          </w:tcPr>
          <w:p w:rsidR="001B3EA6" w:rsidRDefault="007F35BC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6.</w:t>
            </w:r>
          </w:p>
        </w:tc>
        <w:tc>
          <w:tcPr>
            <w:tcW w:w="2724" w:type="dxa"/>
          </w:tcPr>
          <w:p w:rsidR="001B3EA6" w:rsidRPr="00CA38B2" w:rsidRDefault="00CA38B2" w:rsidP="00B8205C">
            <w:pPr>
              <w:rPr>
                <w:sz w:val="24"/>
                <w:szCs w:val="24"/>
                <w:lang w:val="tt-RU" w:eastAsia="ru-RU"/>
              </w:rPr>
            </w:pPr>
            <w:r w:rsidRPr="00AC1BA6">
              <w:rPr>
                <w:sz w:val="24"/>
                <w:szCs w:val="24"/>
                <w:lang w:val="tt-RU" w:eastAsia="ru-RU"/>
              </w:rPr>
              <w:t xml:space="preserve">[р] [й],[ң] тартыклары. </w:t>
            </w:r>
            <w:r>
              <w:rPr>
                <w:sz w:val="24"/>
                <w:szCs w:val="24"/>
                <w:lang w:val="tt-RU" w:eastAsia="ru-RU"/>
              </w:rPr>
              <w:t xml:space="preserve"> Р,р,</w:t>
            </w:r>
            <w:r w:rsidRPr="00AC1BA6">
              <w:rPr>
                <w:sz w:val="24"/>
                <w:szCs w:val="24"/>
                <w:lang w:val="tt-RU" w:eastAsia="ru-RU"/>
              </w:rPr>
              <w:t>Й,й.ң хәрефләре.</w:t>
            </w:r>
            <w:r>
              <w:rPr>
                <w:sz w:val="24"/>
                <w:szCs w:val="24"/>
                <w:lang w:val="tt-RU" w:eastAsia="ru-RU"/>
              </w:rPr>
              <w:t xml:space="preserve"> Согласные звуки</w:t>
            </w:r>
            <w:r w:rsidR="00B8205C" w:rsidRPr="00527356">
              <w:rPr>
                <w:sz w:val="24"/>
                <w:szCs w:val="24"/>
                <w:lang w:eastAsia="ru-RU"/>
              </w:rPr>
              <w:t>[</w:t>
            </w:r>
            <w:r w:rsidR="00B8205C">
              <w:rPr>
                <w:sz w:val="24"/>
                <w:szCs w:val="24"/>
                <w:lang w:val="tt-RU" w:eastAsia="ru-RU"/>
              </w:rPr>
              <w:t>р</w:t>
            </w:r>
            <w:r w:rsidR="00B8205C">
              <w:rPr>
                <w:sz w:val="24"/>
                <w:szCs w:val="24"/>
                <w:lang w:eastAsia="ru-RU"/>
              </w:rPr>
              <w:t>].</w:t>
            </w:r>
            <w:r w:rsidRPr="00527356">
              <w:rPr>
                <w:sz w:val="24"/>
                <w:szCs w:val="24"/>
                <w:lang w:eastAsia="ru-RU"/>
              </w:rPr>
              <w:t>[</w:t>
            </w:r>
            <w:r>
              <w:rPr>
                <w:sz w:val="24"/>
                <w:szCs w:val="24"/>
                <w:lang w:eastAsia="ru-RU"/>
              </w:rPr>
              <w:t>й</w:t>
            </w:r>
            <w:r w:rsidRPr="00527356">
              <w:rPr>
                <w:sz w:val="24"/>
                <w:szCs w:val="24"/>
                <w:lang w:eastAsia="ru-RU"/>
              </w:rPr>
              <w:t xml:space="preserve"> ]. [</w:t>
            </w:r>
            <w:r w:rsidRPr="00AC1BA6">
              <w:rPr>
                <w:sz w:val="24"/>
                <w:szCs w:val="24"/>
                <w:lang w:val="tt-RU" w:eastAsia="ru-RU"/>
              </w:rPr>
              <w:t>ң</w:t>
            </w:r>
            <w:r>
              <w:rPr>
                <w:sz w:val="24"/>
                <w:szCs w:val="24"/>
                <w:lang w:eastAsia="ru-RU"/>
              </w:rPr>
              <w:t>]</w:t>
            </w:r>
          </w:p>
        </w:tc>
        <w:tc>
          <w:tcPr>
            <w:tcW w:w="731" w:type="dxa"/>
          </w:tcPr>
          <w:p w:rsidR="001B3EA6" w:rsidRDefault="007F35BC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1B3EA6" w:rsidRDefault="001B3EA6">
            <w:pPr>
              <w:pStyle w:val="TableParagraph"/>
              <w:rPr>
                <w:sz w:val="24"/>
              </w:rPr>
            </w:pPr>
          </w:p>
        </w:tc>
        <w:tc>
          <w:tcPr>
            <w:tcW w:w="1667" w:type="dxa"/>
          </w:tcPr>
          <w:p w:rsidR="001B3EA6" w:rsidRDefault="007F35BC">
            <w:pPr>
              <w:pStyle w:val="TableParagraph"/>
              <w:spacing w:before="86"/>
              <w:ind w:left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3" w:type="dxa"/>
          </w:tcPr>
          <w:p w:rsidR="001B3EA6" w:rsidRDefault="001B3EA6">
            <w:pPr>
              <w:pStyle w:val="TableParagraph"/>
              <w:rPr>
                <w:sz w:val="24"/>
              </w:rPr>
            </w:pPr>
          </w:p>
        </w:tc>
        <w:tc>
          <w:tcPr>
            <w:tcW w:w="1679" w:type="dxa"/>
          </w:tcPr>
          <w:p w:rsidR="001B3EA6" w:rsidRDefault="007F35BC">
            <w:pPr>
              <w:pStyle w:val="TableParagraph"/>
              <w:spacing w:before="86" w:line="292" w:lineRule="auto"/>
              <w:ind w:left="82" w:right="79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 работа;</w:t>
            </w:r>
          </w:p>
        </w:tc>
      </w:tr>
      <w:tr w:rsidR="001B3EA6">
        <w:trPr>
          <w:trHeight w:val="477"/>
        </w:trPr>
        <w:tc>
          <w:tcPr>
            <w:tcW w:w="960" w:type="dxa"/>
          </w:tcPr>
          <w:p w:rsidR="001B3EA6" w:rsidRDefault="007F35BC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7.</w:t>
            </w:r>
          </w:p>
        </w:tc>
        <w:tc>
          <w:tcPr>
            <w:tcW w:w="2724" w:type="dxa"/>
          </w:tcPr>
          <w:p w:rsidR="00B8205C" w:rsidRPr="00AC1BA6" w:rsidRDefault="00B8205C" w:rsidP="00B8205C">
            <w:pPr>
              <w:pStyle w:val="a5"/>
              <w:spacing w:before="0" w:beforeAutospacing="0" w:after="0" w:afterAutospacing="0"/>
              <w:rPr>
                <w:b/>
                <w:bCs/>
                <w:lang w:val="tt-RU"/>
              </w:rPr>
            </w:pPr>
            <w:r w:rsidRPr="00B8205C">
              <w:rPr>
                <w:rStyle w:val="a6"/>
                <w:b w:val="0"/>
                <w:lang w:val="tt-RU"/>
              </w:rPr>
              <w:t>Сүз башында һәм сүз уртасында |й] авазы.</w:t>
            </w:r>
            <w:r>
              <w:rPr>
                <w:lang w:val="tt-RU"/>
              </w:rPr>
              <w:t xml:space="preserve">Звук </w:t>
            </w:r>
            <w:r w:rsidRPr="00527356">
              <w:t>[</w:t>
            </w:r>
            <w:r>
              <w:t>й ] в начале и середине слова.</w:t>
            </w:r>
          </w:p>
          <w:p w:rsidR="001B3EA6" w:rsidRDefault="00B8205C" w:rsidP="00B8205C">
            <w:pPr>
              <w:pStyle w:val="TableParagraph"/>
              <w:rPr>
                <w:sz w:val="24"/>
              </w:rPr>
            </w:pPr>
            <w:r w:rsidRPr="00AC1BA6">
              <w:rPr>
                <w:rStyle w:val="a6"/>
                <w:b w:val="0"/>
                <w:sz w:val="24"/>
                <w:szCs w:val="24"/>
                <w:lang w:val="tt-RU"/>
              </w:rPr>
              <w:t>[йа], [йә] авазлары. Я, я хәрефләре.</w:t>
            </w:r>
            <w:r>
              <w:rPr>
                <w:rStyle w:val="a6"/>
                <w:b w:val="0"/>
                <w:sz w:val="24"/>
                <w:szCs w:val="24"/>
                <w:lang w:val="tt-RU"/>
              </w:rPr>
              <w:t xml:space="preserve"> Буквы я, Я</w:t>
            </w:r>
          </w:p>
        </w:tc>
        <w:tc>
          <w:tcPr>
            <w:tcW w:w="731" w:type="dxa"/>
          </w:tcPr>
          <w:p w:rsidR="001B3EA6" w:rsidRDefault="007F35BC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1B3EA6" w:rsidRDefault="001B3EA6">
            <w:pPr>
              <w:pStyle w:val="TableParagraph"/>
              <w:rPr>
                <w:sz w:val="24"/>
              </w:rPr>
            </w:pPr>
          </w:p>
        </w:tc>
        <w:tc>
          <w:tcPr>
            <w:tcW w:w="1667" w:type="dxa"/>
          </w:tcPr>
          <w:p w:rsidR="001B3EA6" w:rsidRDefault="001B3EA6">
            <w:pPr>
              <w:pStyle w:val="TableParagraph"/>
              <w:rPr>
                <w:sz w:val="24"/>
              </w:rPr>
            </w:pPr>
          </w:p>
        </w:tc>
        <w:tc>
          <w:tcPr>
            <w:tcW w:w="1163" w:type="dxa"/>
          </w:tcPr>
          <w:p w:rsidR="001B3EA6" w:rsidRDefault="001B3EA6">
            <w:pPr>
              <w:pStyle w:val="TableParagraph"/>
              <w:rPr>
                <w:sz w:val="24"/>
              </w:rPr>
            </w:pPr>
          </w:p>
        </w:tc>
        <w:tc>
          <w:tcPr>
            <w:tcW w:w="1679" w:type="dxa"/>
          </w:tcPr>
          <w:p w:rsidR="001B3EA6" w:rsidRDefault="007F35BC">
            <w:pPr>
              <w:pStyle w:val="TableParagraph"/>
              <w:spacing w:before="86"/>
              <w:ind w:left="70" w:right="47"/>
              <w:jc w:val="center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>опрос;</w:t>
            </w:r>
          </w:p>
        </w:tc>
      </w:tr>
      <w:tr w:rsidR="001B3EA6">
        <w:trPr>
          <w:trHeight w:val="477"/>
        </w:trPr>
        <w:tc>
          <w:tcPr>
            <w:tcW w:w="960" w:type="dxa"/>
          </w:tcPr>
          <w:p w:rsidR="001B3EA6" w:rsidRDefault="007F35BC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8.</w:t>
            </w:r>
          </w:p>
        </w:tc>
        <w:tc>
          <w:tcPr>
            <w:tcW w:w="2724" w:type="dxa"/>
          </w:tcPr>
          <w:p w:rsidR="001B3EA6" w:rsidRPr="00B8205C" w:rsidRDefault="00B8205C" w:rsidP="00B8205C">
            <w:pPr>
              <w:pStyle w:val="TableParagraph"/>
              <w:rPr>
                <w:sz w:val="24"/>
                <w:lang w:val="tt-RU"/>
              </w:rPr>
            </w:pPr>
            <w:r w:rsidRPr="00AC1BA6">
              <w:rPr>
                <w:rStyle w:val="a6"/>
                <w:b w:val="0"/>
                <w:sz w:val="24"/>
                <w:szCs w:val="24"/>
                <w:lang w:val="tt-RU"/>
              </w:rPr>
              <w:t xml:space="preserve">[йу], [йү] </w:t>
            </w:r>
            <w:r>
              <w:rPr>
                <w:rStyle w:val="a6"/>
                <w:b w:val="0"/>
                <w:sz w:val="24"/>
                <w:szCs w:val="24"/>
                <w:lang w:val="tt-RU"/>
              </w:rPr>
              <w:t>,[йы], [йэ</w:t>
            </w:r>
            <w:r w:rsidRPr="00AC1BA6">
              <w:rPr>
                <w:rStyle w:val="a6"/>
                <w:b w:val="0"/>
                <w:sz w:val="24"/>
                <w:szCs w:val="24"/>
                <w:lang w:val="tt-RU"/>
              </w:rPr>
              <w:t xml:space="preserve">] авазлары. Ю, ю </w:t>
            </w:r>
            <w:r>
              <w:rPr>
                <w:rStyle w:val="a6"/>
                <w:b w:val="0"/>
                <w:sz w:val="24"/>
                <w:szCs w:val="24"/>
                <w:lang w:val="tt-RU"/>
              </w:rPr>
              <w:t xml:space="preserve">, </w:t>
            </w:r>
            <w:r w:rsidRPr="00AC1BA6">
              <w:rPr>
                <w:rStyle w:val="a6"/>
                <w:b w:val="0"/>
                <w:sz w:val="24"/>
                <w:szCs w:val="24"/>
                <w:lang w:val="tt-RU"/>
              </w:rPr>
              <w:t xml:space="preserve"> Е, е хәрефләре.</w:t>
            </w:r>
            <w:r>
              <w:rPr>
                <w:sz w:val="24"/>
                <w:szCs w:val="24"/>
                <w:lang w:val="tt-RU" w:eastAsia="ru-RU"/>
              </w:rPr>
              <w:t xml:space="preserve"> /Звуки </w:t>
            </w:r>
            <w:r w:rsidRPr="00AC1BA6">
              <w:rPr>
                <w:rStyle w:val="a6"/>
                <w:b w:val="0"/>
                <w:sz w:val="24"/>
                <w:szCs w:val="24"/>
                <w:lang w:val="tt-RU"/>
              </w:rPr>
              <w:t xml:space="preserve"> [йу], [йү]</w:t>
            </w:r>
            <w:r>
              <w:rPr>
                <w:rStyle w:val="a6"/>
                <w:b w:val="0"/>
                <w:sz w:val="24"/>
                <w:szCs w:val="24"/>
                <w:lang w:val="tt-RU"/>
              </w:rPr>
              <w:t>,[йы], [йэ</w:t>
            </w:r>
            <w:r w:rsidRPr="00AC1BA6">
              <w:rPr>
                <w:rStyle w:val="a6"/>
                <w:b w:val="0"/>
                <w:sz w:val="24"/>
                <w:szCs w:val="24"/>
                <w:lang w:val="tt-RU"/>
              </w:rPr>
              <w:t>]</w:t>
            </w:r>
            <w:r>
              <w:rPr>
                <w:rStyle w:val="a6"/>
                <w:b w:val="0"/>
                <w:sz w:val="24"/>
                <w:szCs w:val="24"/>
                <w:lang w:val="tt-RU"/>
              </w:rPr>
              <w:t>. Буквы Ю,ю е,Е</w:t>
            </w:r>
          </w:p>
        </w:tc>
        <w:tc>
          <w:tcPr>
            <w:tcW w:w="731" w:type="dxa"/>
          </w:tcPr>
          <w:p w:rsidR="001B3EA6" w:rsidRDefault="007F35BC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1B3EA6" w:rsidRDefault="001B3EA6">
            <w:pPr>
              <w:pStyle w:val="TableParagraph"/>
              <w:rPr>
                <w:sz w:val="24"/>
              </w:rPr>
            </w:pPr>
          </w:p>
        </w:tc>
        <w:tc>
          <w:tcPr>
            <w:tcW w:w="1667" w:type="dxa"/>
          </w:tcPr>
          <w:p w:rsidR="001B3EA6" w:rsidRDefault="001B3EA6">
            <w:pPr>
              <w:pStyle w:val="TableParagraph"/>
              <w:rPr>
                <w:sz w:val="24"/>
              </w:rPr>
            </w:pPr>
          </w:p>
        </w:tc>
        <w:tc>
          <w:tcPr>
            <w:tcW w:w="1163" w:type="dxa"/>
          </w:tcPr>
          <w:p w:rsidR="001B3EA6" w:rsidRDefault="001B3EA6">
            <w:pPr>
              <w:pStyle w:val="TableParagraph"/>
              <w:rPr>
                <w:sz w:val="24"/>
              </w:rPr>
            </w:pPr>
          </w:p>
        </w:tc>
        <w:tc>
          <w:tcPr>
            <w:tcW w:w="1679" w:type="dxa"/>
          </w:tcPr>
          <w:p w:rsidR="001B3EA6" w:rsidRDefault="007F35BC">
            <w:pPr>
              <w:pStyle w:val="TableParagraph"/>
              <w:spacing w:before="86"/>
              <w:ind w:left="70" w:right="47"/>
              <w:jc w:val="center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>опрос;</w:t>
            </w:r>
          </w:p>
        </w:tc>
      </w:tr>
      <w:tr w:rsidR="001B3EA6">
        <w:trPr>
          <w:trHeight w:val="477"/>
        </w:trPr>
        <w:tc>
          <w:tcPr>
            <w:tcW w:w="960" w:type="dxa"/>
          </w:tcPr>
          <w:p w:rsidR="001B3EA6" w:rsidRDefault="007F35BC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9.</w:t>
            </w:r>
          </w:p>
        </w:tc>
        <w:tc>
          <w:tcPr>
            <w:tcW w:w="2724" w:type="dxa"/>
          </w:tcPr>
          <w:p w:rsidR="00B8205C" w:rsidRPr="00B8205C" w:rsidRDefault="00B8205C" w:rsidP="00B8205C">
            <w:pPr>
              <w:pStyle w:val="a5"/>
              <w:spacing w:before="0" w:beforeAutospacing="0" w:after="0" w:afterAutospacing="0"/>
              <w:rPr>
                <w:b/>
                <w:bCs/>
                <w:lang w:val="tt-RU"/>
              </w:rPr>
            </w:pPr>
            <w:r w:rsidRPr="00B8205C">
              <w:rPr>
                <w:rStyle w:val="a6"/>
                <w:b w:val="0"/>
                <w:lang w:val="tt-RU"/>
              </w:rPr>
              <w:t>Яңгырау һәм саңгырау парл</w:t>
            </w:r>
            <w:r>
              <w:rPr>
                <w:rStyle w:val="a6"/>
                <w:b w:val="0"/>
                <w:lang w:val="tt-RU"/>
              </w:rPr>
              <w:t xml:space="preserve">ары булган </w:t>
            </w:r>
            <w:r>
              <w:rPr>
                <w:rStyle w:val="a6"/>
                <w:b w:val="0"/>
                <w:lang w:val="tt-RU"/>
              </w:rPr>
              <w:lastRenderedPageBreak/>
              <w:t>тартыклар ./</w:t>
            </w:r>
            <w:r w:rsidRPr="00B8205C">
              <w:rPr>
                <w:rStyle w:val="a6"/>
                <w:b w:val="0"/>
                <w:lang w:val="tt-RU"/>
              </w:rPr>
              <w:t>Звонкие и глухие парные согласные звуки</w:t>
            </w:r>
          </w:p>
          <w:p w:rsidR="001B3EA6" w:rsidRDefault="00B8205C" w:rsidP="00B8205C">
            <w:pPr>
              <w:pStyle w:val="TableParagraph"/>
              <w:rPr>
                <w:sz w:val="24"/>
              </w:rPr>
            </w:pPr>
            <w:r>
              <w:rPr>
                <w:sz w:val="24"/>
                <w:szCs w:val="24"/>
                <w:lang w:val="tt-RU" w:eastAsia="ru-RU"/>
              </w:rPr>
              <w:t xml:space="preserve"> [д]-</w:t>
            </w:r>
            <w:r w:rsidRPr="00AC1BA6">
              <w:rPr>
                <w:sz w:val="24"/>
                <w:szCs w:val="24"/>
                <w:lang w:val="tt-RU" w:eastAsia="ru-RU"/>
              </w:rPr>
              <w:t>[т]</w:t>
            </w:r>
            <w:r>
              <w:rPr>
                <w:sz w:val="24"/>
                <w:szCs w:val="24"/>
                <w:lang w:val="tt-RU" w:eastAsia="ru-RU"/>
              </w:rPr>
              <w:t>,</w:t>
            </w:r>
            <w:r w:rsidRPr="002A687B">
              <w:rPr>
                <w:sz w:val="24"/>
                <w:szCs w:val="24"/>
                <w:lang w:val="tt-RU" w:eastAsia="ru-RU"/>
              </w:rPr>
              <w:t>[</w:t>
            </w:r>
            <w:r w:rsidRPr="00AC1BA6">
              <w:rPr>
                <w:sz w:val="24"/>
                <w:szCs w:val="24"/>
                <w:lang w:val="tt-RU" w:eastAsia="ru-RU"/>
              </w:rPr>
              <w:t>з</w:t>
            </w:r>
            <w:r w:rsidRPr="002A687B">
              <w:rPr>
                <w:sz w:val="24"/>
                <w:szCs w:val="24"/>
                <w:lang w:val="tt-RU" w:eastAsia="ru-RU"/>
              </w:rPr>
              <w:t>]</w:t>
            </w:r>
            <w:r>
              <w:rPr>
                <w:sz w:val="24"/>
                <w:szCs w:val="24"/>
                <w:lang w:val="tt-RU" w:eastAsia="ru-RU"/>
              </w:rPr>
              <w:t>-</w:t>
            </w:r>
            <w:r w:rsidRPr="002A687B">
              <w:rPr>
                <w:sz w:val="24"/>
                <w:szCs w:val="24"/>
                <w:lang w:val="tt-RU" w:eastAsia="ru-RU"/>
              </w:rPr>
              <w:t>[</w:t>
            </w:r>
            <w:r w:rsidRPr="00AC1BA6">
              <w:rPr>
                <w:sz w:val="24"/>
                <w:szCs w:val="24"/>
                <w:lang w:val="tt-RU" w:eastAsia="ru-RU"/>
              </w:rPr>
              <w:t>с</w:t>
            </w:r>
            <w:r w:rsidRPr="00AC1BA6">
              <w:rPr>
                <w:sz w:val="24"/>
                <w:szCs w:val="24"/>
                <w:lang w:eastAsia="ru-RU"/>
              </w:rPr>
              <w:t>]</w:t>
            </w:r>
            <w:r w:rsidRPr="00AC1BA6">
              <w:rPr>
                <w:sz w:val="24"/>
                <w:szCs w:val="24"/>
                <w:lang w:val="tt-RU" w:eastAsia="ru-RU"/>
              </w:rPr>
              <w:t xml:space="preserve"> авазлары. Д,д,Т,т</w:t>
            </w:r>
            <w:r>
              <w:rPr>
                <w:sz w:val="24"/>
                <w:szCs w:val="24"/>
                <w:lang w:val="tt-RU" w:eastAsia="ru-RU"/>
              </w:rPr>
              <w:t>,З,з, С,с</w:t>
            </w:r>
            <w:r w:rsidRPr="00AC1BA6">
              <w:rPr>
                <w:sz w:val="24"/>
                <w:szCs w:val="24"/>
                <w:lang w:val="tt-RU" w:eastAsia="ru-RU"/>
              </w:rPr>
              <w:t xml:space="preserve">  хәрефләре.</w:t>
            </w:r>
            <w:r>
              <w:rPr>
                <w:rStyle w:val="a6"/>
                <w:b w:val="0"/>
                <w:sz w:val="24"/>
                <w:szCs w:val="24"/>
                <w:lang w:val="tt-RU"/>
              </w:rPr>
              <w:t>/</w:t>
            </w:r>
            <w:r>
              <w:rPr>
                <w:sz w:val="24"/>
                <w:szCs w:val="24"/>
                <w:lang w:val="tt-RU" w:eastAsia="ru-RU"/>
              </w:rPr>
              <w:t>Звуки  [д]-</w:t>
            </w:r>
            <w:r w:rsidRPr="00AC1BA6">
              <w:rPr>
                <w:sz w:val="24"/>
                <w:szCs w:val="24"/>
                <w:lang w:val="tt-RU" w:eastAsia="ru-RU"/>
              </w:rPr>
              <w:t>[т]</w:t>
            </w:r>
            <w:r w:rsidRPr="002A687B">
              <w:rPr>
                <w:sz w:val="24"/>
                <w:szCs w:val="24"/>
                <w:lang w:val="tt-RU" w:eastAsia="ru-RU"/>
              </w:rPr>
              <w:t xml:space="preserve"> [</w:t>
            </w:r>
            <w:r w:rsidRPr="00AC1BA6">
              <w:rPr>
                <w:sz w:val="24"/>
                <w:szCs w:val="24"/>
                <w:lang w:val="tt-RU" w:eastAsia="ru-RU"/>
              </w:rPr>
              <w:t>з</w:t>
            </w:r>
            <w:r w:rsidRPr="002A687B">
              <w:rPr>
                <w:sz w:val="24"/>
                <w:szCs w:val="24"/>
                <w:lang w:val="tt-RU" w:eastAsia="ru-RU"/>
              </w:rPr>
              <w:t>]</w:t>
            </w:r>
            <w:r>
              <w:rPr>
                <w:sz w:val="24"/>
                <w:szCs w:val="24"/>
                <w:lang w:val="tt-RU" w:eastAsia="ru-RU"/>
              </w:rPr>
              <w:t>-</w:t>
            </w:r>
            <w:r w:rsidRPr="002A687B">
              <w:rPr>
                <w:sz w:val="24"/>
                <w:szCs w:val="24"/>
                <w:lang w:val="tt-RU" w:eastAsia="ru-RU"/>
              </w:rPr>
              <w:t>[</w:t>
            </w:r>
            <w:r w:rsidRPr="00AC1BA6">
              <w:rPr>
                <w:sz w:val="24"/>
                <w:szCs w:val="24"/>
                <w:lang w:val="tt-RU" w:eastAsia="ru-RU"/>
              </w:rPr>
              <w:t>с</w:t>
            </w:r>
            <w:r w:rsidRPr="00AC1BA6">
              <w:rPr>
                <w:sz w:val="24"/>
                <w:szCs w:val="24"/>
                <w:lang w:eastAsia="ru-RU"/>
              </w:rPr>
              <w:t>]</w:t>
            </w:r>
            <w:r>
              <w:rPr>
                <w:sz w:val="24"/>
                <w:szCs w:val="24"/>
                <w:lang w:val="tt-RU" w:eastAsia="ru-RU"/>
              </w:rPr>
              <w:t>,</w:t>
            </w:r>
            <w:r>
              <w:rPr>
                <w:rStyle w:val="a6"/>
                <w:b w:val="0"/>
                <w:sz w:val="24"/>
                <w:szCs w:val="24"/>
                <w:lang w:val="tt-RU"/>
              </w:rPr>
              <w:t xml:space="preserve">. Буквы </w:t>
            </w:r>
            <w:r w:rsidRPr="00AC1BA6">
              <w:rPr>
                <w:sz w:val="24"/>
                <w:szCs w:val="24"/>
                <w:lang w:val="tt-RU" w:eastAsia="ru-RU"/>
              </w:rPr>
              <w:t xml:space="preserve">Д,д,Т,т  </w:t>
            </w:r>
            <w:r>
              <w:rPr>
                <w:sz w:val="24"/>
                <w:szCs w:val="24"/>
                <w:lang w:val="tt-RU" w:eastAsia="ru-RU"/>
              </w:rPr>
              <w:t>, З,з,С,с.</w:t>
            </w:r>
          </w:p>
        </w:tc>
        <w:tc>
          <w:tcPr>
            <w:tcW w:w="731" w:type="dxa"/>
          </w:tcPr>
          <w:p w:rsidR="001B3EA6" w:rsidRDefault="007F35BC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lastRenderedPageBreak/>
              <w:t>1</w:t>
            </w:r>
          </w:p>
        </w:tc>
        <w:tc>
          <w:tcPr>
            <w:tcW w:w="1619" w:type="dxa"/>
          </w:tcPr>
          <w:p w:rsidR="001B3EA6" w:rsidRDefault="001B3EA6">
            <w:pPr>
              <w:pStyle w:val="TableParagraph"/>
              <w:rPr>
                <w:sz w:val="24"/>
              </w:rPr>
            </w:pPr>
          </w:p>
        </w:tc>
        <w:tc>
          <w:tcPr>
            <w:tcW w:w="1667" w:type="dxa"/>
          </w:tcPr>
          <w:p w:rsidR="001B3EA6" w:rsidRDefault="001B3EA6">
            <w:pPr>
              <w:pStyle w:val="TableParagraph"/>
              <w:rPr>
                <w:sz w:val="24"/>
              </w:rPr>
            </w:pPr>
          </w:p>
        </w:tc>
        <w:tc>
          <w:tcPr>
            <w:tcW w:w="1163" w:type="dxa"/>
          </w:tcPr>
          <w:p w:rsidR="001B3EA6" w:rsidRDefault="001B3EA6">
            <w:pPr>
              <w:pStyle w:val="TableParagraph"/>
              <w:rPr>
                <w:sz w:val="24"/>
              </w:rPr>
            </w:pPr>
          </w:p>
        </w:tc>
        <w:tc>
          <w:tcPr>
            <w:tcW w:w="1679" w:type="dxa"/>
          </w:tcPr>
          <w:p w:rsidR="001B3EA6" w:rsidRDefault="007F35BC">
            <w:pPr>
              <w:pStyle w:val="TableParagraph"/>
              <w:spacing w:before="86"/>
              <w:ind w:left="70" w:right="47"/>
              <w:jc w:val="center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>опрос;</w:t>
            </w:r>
          </w:p>
        </w:tc>
      </w:tr>
      <w:tr w:rsidR="001B3EA6">
        <w:trPr>
          <w:trHeight w:val="477"/>
        </w:trPr>
        <w:tc>
          <w:tcPr>
            <w:tcW w:w="960" w:type="dxa"/>
          </w:tcPr>
          <w:p w:rsidR="001B3EA6" w:rsidRDefault="007F35BC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10.</w:t>
            </w:r>
          </w:p>
        </w:tc>
        <w:tc>
          <w:tcPr>
            <w:tcW w:w="2724" w:type="dxa"/>
          </w:tcPr>
          <w:p w:rsidR="001B3EA6" w:rsidRDefault="00B8205C" w:rsidP="00B8205C">
            <w:pPr>
              <w:pStyle w:val="TableParagraph"/>
              <w:rPr>
                <w:sz w:val="24"/>
              </w:rPr>
            </w:pPr>
            <w:r w:rsidRPr="00AC1BA6">
              <w:rPr>
                <w:sz w:val="24"/>
                <w:szCs w:val="24"/>
                <w:lang w:eastAsia="ru-RU"/>
              </w:rPr>
              <w:t>[</w:t>
            </w:r>
            <w:r w:rsidRPr="00AC1BA6">
              <w:rPr>
                <w:sz w:val="24"/>
                <w:szCs w:val="24"/>
                <w:lang w:val="tt-RU" w:eastAsia="ru-RU"/>
              </w:rPr>
              <w:t>г</w:t>
            </w:r>
            <w:r w:rsidRPr="00AC1BA6">
              <w:rPr>
                <w:sz w:val="24"/>
                <w:szCs w:val="24"/>
                <w:lang w:eastAsia="ru-RU"/>
              </w:rPr>
              <w:t>]</w:t>
            </w:r>
            <w:r>
              <w:rPr>
                <w:sz w:val="24"/>
                <w:szCs w:val="24"/>
                <w:lang w:val="tt-RU" w:eastAsia="ru-RU"/>
              </w:rPr>
              <w:t>-</w:t>
            </w:r>
            <w:r w:rsidRPr="00AC1BA6">
              <w:rPr>
                <w:sz w:val="24"/>
                <w:szCs w:val="24"/>
                <w:lang w:eastAsia="ru-RU"/>
              </w:rPr>
              <w:t>[</w:t>
            </w:r>
            <w:r w:rsidRPr="00AC1BA6">
              <w:rPr>
                <w:sz w:val="24"/>
                <w:szCs w:val="24"/>
                <w:lang w:val="tt-RU" w:eastAsia="ru-RU"/>
              </w:rPr>
              <w:t>к</w:t>
            </w:r>
            <w:r w:rsidRPr="00AC1BA6">
              <w:rPr>
                <w:sz w:val="24"/>
                <w:szCs w:val="24"/>
                <w:lang w:eastAsia="ru-RU"/>
              </w:rPr>
              <w:t>]</w:t>
            </w:r>
            <w:r>
              <w:rPr>
                <w:sz w:val="24"/>
                <w:szCs w:val="24"/>
                <w:lang w:eastAsia="ru-RU"/>
              </w:rPr>
              <w:t>,</w:t>
            </w:r>
            <w:r w:rsidRPr="00AC1BA6">
              <w:rPr>
                <w:sz w:val="24"/>
                <w:szCs w:val="24"/>
                <w:lang w:eastAsia="ru-RU"/>
              </w:rPr>
              <w:t xml:space="preserve"> [</w:t>
            </w:r>
            <w:r w:rsidRPr="00AC1BA6">
              <w:rPr>
                <w:sz w:val="24"/>
                <w:szCs w:val="24"/>
                <w:lang w:val="tt-RU" w:eastAsia="ru-RU"/>
              </w:rPr>
              <w:t>в</w:t>
            </w:r>
            <w:r w:rsidRPr="00AC1BA6">
              <w:rPr>
                <w:sz w:val="24"/>
                <w:szCs w:val="24"/>
                <w:lang w:eastAsia="ru-RU"/>
              </w:rPr>
              <w:t>]</w:t>
            </w:r>
            <w:r>
              <w:rPr>
                <w:sz w:val="24"/>
                <w:szCs w:val="24"/>
                <w:lang w:eastAsia="ru-RU"/>
              </w:rPr>
              <w:t>-</w:t>
            </w:r>
            <w:r w:rsidRPr="00AC1BA6">
              <w:rPr>
                <w:sz w:val="24"/>
                <w:szCs w:val="24"/>
                <w:lang w:eastAsia="ru-RU"/>
              </w:rPr>
              <w:t>[</w:t>
            </w:r>
            <w:r w:rsidRPr="00AC1BA6">
              <w:rPr>
                <w:sz w:val="24"/>
                <w:szCs w:val="24"/>
                <w:lang w:val="en-US" w:eastAsia="ru-RU"/>
              </w:rPr>
              <w:t>w</w:t>
            </w:r>
            <w:r>
              <w:rPr>
                <w:sz w:val="24"/>
                <w:szCs w:val="24"/>
                <w:lang w:eastAsia="ru-RU"/>
              </w:rPr>
              <w:t>]-</w:t>
            </w:r>
            <w:r w:rsidRPr="00AC1BA6">
              <w:rPr>
                <w:sz w:val="24"/>
                <w:szCs w:val="24"/>
                <w:lang w:eastAsia="ru-RU"/>
              </w:rPr>
              <w:t>[</w:t>
            </w:r>
            <w:r w:rsidRPr="00AC1BA6">
              <w:rPr>
                <w:sz w:val="24"/>
                <w:szCs w:val="24"/>
                <w:lang w:val="tt-RU" w:eastAsia="ru-RU"/>
              </w:rPr>
              <w:t>ф</w:t>
            </w:r>
            <w:r w:rsidRPr="00AC1BA6">
              <w:rPr>
                <w:sz w:val="24"/>
                <w:szCs w:val="24"/>
                <w:lang w:eastAsia="ru-RU"/>
              </w:rPr>
              <w:t>]</w:t>
            </w:r>
            <w:r w:rsidRPr="00AC1BA6">
              <w:rPr>
                <w:sz w:val="24"/>
                <w:szCs w:val="24"/>
                <w:lang w:val="tt-RU" w:eastAsia="ru-RU"/>
              </w:rPr>
              <w:t xml:space="preserve">  авазлары. Г,г,К,к </w:t>
            </w:r>
            <w:r>
              <w:rPr>
                <w:sz w:val="24"/>
                <w:szCs w:val="24"/>
                <w:lang w:val="tt-RU" w:eastAsia="ru-RU"/>
              </w:rPr>
              <w:t xml:space="preserve">,В,в,Ф,ф </w:t>
            </w:r>
            <w:r w:rsidRPr="00AC1BA6">
              <w:rPr>
                <w:sz w:val="24"/>
                <w:szCs w:val="24"/>
                <w:lang w:val="tt-RU" w:eastAsia="ru-RU"/>
              </w:rPr>
              <w:t>хәрефләре.</w:t>
            </w:r>
            <w:r>
              <w:rPr>
                <w:sz w:val="24"/>
                <w:szCs w:val="24"/>
                <w:lang w:val="tt-RU" w:eastAsia="ru-RU"/>
              </w:rPr>
              <w:t xml:space="preserve"> /Звуки  [г]-[к</w:t>
            </w:r>
            <w:r w:rsidRPr="00AC1BA6">
              <w:rPr>
                <w:sz w:val="24"/>
                <w:szCs w:val="24"/>
                <w:lang w:val="tt-RU" w:eastAsia="ru-RU"/>
              </w:rPr>
              <w:t xml:space="preserve">] </w:t>
            </w:r>
            <w:r>
              <w:rPr>
                <w:sz w:val="24"/>
                <w:szCs w:val="24"/>
                <w:lang w:val="tt-RU" w:eastAsia="ru-RU"/>
              </w:rPr>
              <w:t>,</w:t>
            </w:r>
            <w:r w:rsidRPr="00AC1BA6">
              <w:rPr>
                <w:sz w:val="24"/>
                <w:szCs w:val="24"/>
                <w:lang w:eastAsia="ru-RU"/>
              </w:rPr>
              <w:t xml:space="preserve"> [</w:t>
            </w:r>
            <w:r w:rsidRPr="00AC1BA6">
              <w:rPr>
                <w:sz w:val="24"/>
                <w:szCs w:val="24"/>
                <w:lang w:val="tt-RU" w:eastAsia="ru-RU"/>
              </w:rPr>
              <w:t>в</w:t>
            </w:r>
            <w:r w:rsidRPr="00AC1BA6">
              <w:rPr>
                <w:sz w:val="24"/>
                <w:szCs w:val="24"/>
                <w:lang w:eastAsia="ru-RU"/>
              </w:rPr>
              <w:t>]</w:t>
            </w:r>
            <w:r>
              <w:rPr>
                <w:sz w:val="24"/>
                <w:szCs w:val="24"/>
                <w:lang w:val="tt-RU" w:eastAsia="ru-RU"/>
              </w:rPr>
              <w:t>-</w:t>
            </w:r>
            <w:r w:rsidRPr="00AC1BA6">
              <w:rPr>
                <w:sz w:val="24"/>
                <w:szCs w:val="24"/>
                <w:lang w:eastAsia="ru-RU"/>
              </w:rPr>
              <w:t>[</w:t>
            </w:r>
            <w:r w:rsidRPr="00AC1BA6">
              <w:rPr>
                <w:sz w:val="24"/>
                <w:szCs w:val="24"/>
                <w:lang w:val="en-US" w:eastAsia="ru-RU"/>
              </w:rPr>
              <w:t>w</w:t>
            </w:r>
            <w:r>
              <w:rPr>
                <w:sz w:val="24"/>
                <w:szCs w:val="24"/>
                <w:lang w:eastAsia="ru-RU"/>
              </w:rPr>
              <w:t>]-</w:t>
            </w:r>
            <w:r w:rsidRPr="00AC1BA6">
              <w:rPr>
                <w:sz w:val="24"/>
                <w:szCs w:val="24"/>
                <w:lang w:eastAsia="ru-RU"/>
              </w:rPr>
              <w:t>[</w:t>
            </w:r>
            <w:r w:rsidRPr="00AC1BA6">
              <w:rPr>
                <w:sz w:val="24"/>
                <w:szCs w:val="24"/>
                <w:lang w:val="tt-RU" w:eastAsia="ru-RU"/>
              </w:rPr>
              <w:t>ф</w:t>
            </w:r>
            <w:r w:rsidRPr="00AC1BA6">
              <w:rPr>
                <w:sz w:val="24"/>
                <w:szCs w:val="24"/>
                <w:lang w:eastAsia="ru-RU"/>
              </w:rPr>
              <w:t>]</w:t>
            </w:r>
            <w:r>
              <w:rPr>
                <w:rStyle w:val="a6"/>
                <w:b w:val="0"/>
                <w:sz w:val="24"/>
                <w:szCs w:val="24"/>
                <w:lang w:val="tt-RU"/>
              </w:rPr>
              <w:t xml:space="preserve">. Буквы </w:t>
            </w:r>
            <w:r>
              <w:rPr>
                <w:sz w:val="24"/>
                <w:szCs w:val="24"/>
                <w:lang w:val="tt-RU" w:eastAsia="ru-RU"/>
              </w:rPr>
              <w:t>Г,г,К,к, В,в, Ф,ф.</w:t>
            </w:r>
          </w:p>
        </w:tc>
        <w:tc>
          <w:tcPr>
            <w:tcW w:w="731" w:type="dxa"/>
          </w:tcPr>
          <w:p w:rsidR="001B3EA6" w:rsidRDefault="007F35BC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1B3EA6" w:rsidRDefault="001B3EA6">
            <w:pPr>
              <w:pStyle w:val="TableParagraph"/>
              <w:rPr>
                <w:sz w:val="24"/>
              </w:rPr>
            </w:pPr>
          </w:p>
        </w:tc>
        <w:tc>
          <w:tcPr>
            <w:tcW w:w="1667" w:type="dxa"/>
          </w:tcPr>
          <w:p w:rsidR="001B3EA6" w:rsidRDefault="001B3EA6">
            <w:pPr>
              <w:pStyle w:val="TableParagraph"/>
              <w:rPr>
                <w:sz w:val="24"/>
              </w:rPr>
            </w:pPr>
          </w:p>
        </w:tc>
        <w:tc>
          <w:tcPr>
            <w:tcW w:w="1163" w:type="dxa"/>
          </w:tcPr>
          <w:p w:rsidR="001B3EA6" w:rsidRDefault="001B3EA6">
            <w:pPr>
              <w:pStyle w:val="TableParagraph"/>
              <w:rPr>
                <w:sz w:val="24"/>
              </w:rPr>
            </w:pPr>
          </w:p>
        </w:tc>
        <w:tc>
          <w:tcPr>
            <w:tcW w:w="1679" w:type="dxa"/>
          </w:tcPr>
          <w:p w:rsidR="001B3EA6" w:rsidRDefault="007F35BC">
            <w:pPr>
              <w:pStyle w:val="TableParagraph"/>
              <w:spacing w:before="86"/>
              <w:ind w:left="70" w:right="47"/>
              <w:jc w:val="center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>опрос;</w:t>
            </w:r>
          </w:p>
        </w:tc>
      </w:tr>
      <w:tr w:rsidR="001B3EA6">
        <w:trPr>
          <w:trHeight w:val="477"/>
        </w:trPr>
        <w:tc>
          <w:tcPr>
            <w:tcW w:w="960" w:type="dxa"/>
          </w:tcPr>
          <w:p w:rsidR="001B3EA6" w:rsidRDefault="007F35BC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11.</w:t>
            </w:r>
          </w:p>
        </w:tc>
        <w:tc>
          <w:tcPr>
            <w:tcW w:w="2724" w:type="dxa"/>
          </w:tcPr>
          <w:p w:rsidR="001B3EA6" w:rsidRDefault="007B009B" w:rsidP="007B009B">
            <w:pPr>
              <w:pStyle w:val="TableParagraph"/>
              <w:rPr>
                <w:sz w:val="24"/>
              </w:rPr>
            </w:pPr>
            <w:r>
              <w:rPr>
                <w:sz w:val="24"/>
                <w:szCs w:val="24"/>
                <w:lang w:val="tt-RU" w:eastAsia="ru-RU"/>
              </w:rPr>
              <w:t>[б]-</w:t>
            </w:r>
            <w:r w:rsidR="00B8205C" w:rsidRPr="00AC1BA6">
              <w:rPr>
                <w:sz w:val="24"/>
                <w:szCs w:val="24"/>
                <w:lang w:val="tt-RU" w:eastAsia="ru-RU"/>
              </w:rPr>
              <w:t>[п]</w:t>
            </w:r>
            <w:r>
              <w:rPr>
                <w:sz w:val="24"/>
                <w:szCs w:val="24"/>
                <w:lang w:val="tt-RU" w:eastAsia="ru-RU"/>
              </w:rPr>
              <w:t>,[ж]-</w:t>
            </w:r>
            <w:r w:rsidRPr="00AC1BA6">
              <w:rPr>
                <w:sz w:val="24"/>
                <w:szCs w:val="24"/>
                <w:lang w:val="tt-RU" w:eastAsia="ru-RU"/>
              </w:rPr>
              <w:t xml:space="preserve">[ш] </w:t>
            </w:r>
            <w:r>
              <w:rPr>
                <w:sz w:val="24"/>
                <w:szCs w:val="24"/>
                <w:lang w:val="tt-RU" w:eastAsia="ru-RU"/>
              </w:rPr>
              <w:t>,</w:t>
            </w:r>
            <w:r w:rsidR="00B8205C" w:rsidRPr="00AC1BA6">
              <w:rPr>
                <w:sz w:val="24"/>
                <w:szCs w:val="24"/>
                <w:lang w:val="tt-RU" w:eastAsia="ru-RU"/>
              </w:rPr>
              <w:t xml:space="preserve"> авазлары. Б,б,П,п хәрефләре.</w:t>
            </w:r>
            <w:r>
              <w:rPr>
                <w:sz w:val="24"/>
                <w:szCs w:val="24"/>
                <w:lang w:val="tt-RU" w:eastAsia="ru-RU"/>
              </w:rPr>
              <w:t xml:space="preserve"> Звуки  [б]-</w:t>
            </w:r>
            <w:r w:rsidR="00B8205C">
              <w:rPr>
                <w:sz w:val="24"/>
                <w:szCs w:val="24"/>
                <w:lang w:val="tt-RU" w:eastAsia="ru-RU"/>
              </w:rPr>
              <w:t>[п</w:t>
            </w:r>
            <w:r w:rsidR="00B8205C" w:rsidRPr="00AC1BA6">
              <w:rPr>
                <w:sz w:val="24"/>
                <w:szCs w:val="24"/>
                <w:lang w:val="tt-RU" w:eastAsia="ru-RU"/>
              </w:rPr>
              <w:t>]</w:t>
            </w:r>
            <w:r>
              <w:rPr>
                <w:sz w:val="24"/>
                <w:szCs w:val="24"/>
                <w:lang w:val="tt-RU" w:eastAsia="ru-RU"/>
              </w:rPr>
              <w:t>,[ж]-</w:t>
            </w:r>
            <w:r w:rsidRPr="00AC1BA6">
              <w:rPr>
                <w:sz w:val="24"/>
                <w:szCs w:val="24"/>
                <w:lang w:val="tt-RU" w:eastAsia="ru-RU"/>
              </w:rPr>
              <w:t>[ш]</w:t>
            </w:r>
            <w:r w:rsidR="00B8205C">
              <w:rPr>
                <w:rStyle w:val="a6"/>
                <w:b w:val="0"/>
                <w:sz w:val="24"/>
                <w:szCs w:val="24"/>
                <w:lang w:val="tt-RU"/>
              </w:rPr>
              <w:t xml:space="preserve">. Буквы </w:t>
            </w:r>
            <w:r>
              <w:rPr>
                <w:sz w:val="24"/>
                <w:szCs w:val="24"/>
                <w:lang w:val="tt-RU" w:eastAsia="ru-RU"/>
              </w:rPr>
              <w:t>Б,б,П,п, Ж, ж, Ш,ш.</w:t>
            </w:r>
          </w:p>
        </w:tc>
        <w:tc>
          <w:tcPr>
            <w:tcW w:w="731" w:type="dxa"/>
          </w:tcPr>
          <w:p w:rsidR="001B3EA6" w:rsidRDefault="007F35BC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1B3EA6" w:rsidRDefault="001B3EA6">
            <w:pPr>
              <w:pStyle w:val="TableParagraph"/>
              <w:rPr>
                <w:sz w:val="24"/>
              </w:rPr>
            </w:pPr>
          </w:p>
        </w:tc>
        <w:tc>
          <w:tcPr>
            <w:tcW w:w="1667" w:type="dxa"/>
          </w:tcPr>
          <w:p w:rsidR="001B3EA6" w:rsidRDefault="001B3EA6">
            <w:pPr>
              <w:pStyle w:val="TableParagraph"/>
              <w:rPr>
                <w:sz w:val="24"/>
              </w:rPr>
            </w:pPr>
          </w:p>
        </w:tc>
        <w:tc>
          <w:tcPr>
            <w:tcW w:w="1163" w:type="dxa"/>
          </w:tcPr>
          <w:p w:rsidR="001B3EA6" w:rsidRDefault="001B3EA6">
            <w:pPr>
              <w:pStyle w:val="TableParagraph"/>
              <w:rPr>
                <w:sz w:val="24"/>
              </w:rPr>
            </w:pPr>
          </w:p>
        </w:tc>
        <w:tc>
          <w:tcPr>
            <w:tcW w:w="1679" w:type="dxa"/>
          </w:tcPr>
          <w:p w:rsidR="001B3EA6" w:rsidRDefault="007F35BC">
            <w:pPr>
              <w:pStyle w:val="TableParagraph"/>
              <w:spacing w:before="86"/>
              <w:ind w:left="70" w:right="47"/>
              <w:jc w:val="center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>опрос;</w:t>
            </w:r>
          </w:p>
        </w:tc>
      </w:tr>
      <w:tr w:rsidR="001B3EA6">
        <w:trPr>
          <w:trHeight w:val="477"/>
        </w:trPr>
        <w:tc>
          <w:tcPr>
            <w:tcW w:w="960" w:type="dxa"/>
          </w:tcPr>
          <w:p w:rsidR="001B3EA6" w:rsidRDefault="007F35BC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12.</w:t>
            </w:r>
          </w:p>
        </w:tc>
        <w:tc>
          <w:tcPr>
            <w:tcW w:w="2724" w:type="dxa"/>
          </w:tcPr>
          <w:p w:rsidR="001B3EA6" w:rsidRPr="007B009B" w:rsidRDefault="007B009B">
            <w:pPr>
              <w:pStyle w:val="TableParagraph"/>
              <w:rPr>
                <w:sz w:val="24"/>
                <w:lang w:val="tt-RU"/>
              </w:rPr>
            </w:pPr>
            <w:r>
              <w:rPr>
                <w:sz w:val="24"/>
                <w:szCs w:val="24"/>
                <w:lang w:val="tt-RU" w:eastAsia="ru-RU"/>
              </w:rPr>
              <w:t>[җ]-</w:t>
            </w:r>
            <w:r w:rsidRPr="00AC1BA6">
              <w:rPr>
                <w:sz w:val="24"/>
                <w:szCs w:val="24"/>
                <w:lang w:val="tt-RU" w:eastAsia="ru-RU"/>
              </w:rPr>
              <w:t>[ч] авазлары. Җ,җ,Ч,ч хәрефләре.</w:t>
            </w:r>
            <w:r>
              <w:rPr>
                <w:sz w:val="24"/>
                <w:szCs w:val="24"/>
                <w:lang w:val="tt-RU" w:eastAsia="ru-RU"/>
              </w:rPr>
              <w:t xml:space="preserve"> Звуки  [</w:t>
            </w:r>
            <w:r w:rsidRPr="00AC1BA6">
              <w:rPr>
                <w:sz w:val="24"/>
                <w:szCs w:val="24"/>
                <w:lang w:val="tt-RU" w:eastAsia="ru-RU"/>
              </w:rPr>
              <w:t>җ</w:t>
            </w:r>
            <w:r>
              <w:rPr>
                <w:sz w:val="24"/>
                <w:szCs w:val="24"/>
                <w:lang w:val="tt-RU" w:eastAsia="ru-RU"/>
              </w:rPr>
              <w:t>]-[ч</w:t>
            </w:r>
            <w:r w:rsidRPr="00AC1BA6">
              <w:rPr>
                <w:sz w:val="24"/>
                <w:szCs w:val="24"/>
                <w:lang w:val="tt-RU" w:eastAsia="ru-RU"/>
              </w:rPr>
              <w:t xml:space="preserve">] </w:t>
            </w:r>
            <w:r>
              <w:rPr>
                <w:rStyle w:val="a6"/>
                <w:b w:val="0"/>
                <w:sz w:val="24"/>
                <w:szCs w:val="24"/>
                <w:lang w:val="tt-RU"/>
              </w:rPr>
              <w:t>. Буквы</w:t>
            </w:r>
            <w:r w:rsidRPr="00AC1BA6">
              <w:rPr>
                <w:sz w:val="24"/>
                <w:szCs w:val="24"/>
                <w:lang w:val="tt-RU" w:eastAsia="ru-RU"/>
              </w:rPr>
              <w:t xml:space="preserve"> Җ,җ,Ч,ч</w:t>
            </w:r>
          </w:p>
        </w:tc>
        <w:tc>
          <w:tcPr>
            <w:tcW w:w="731" w:type="dxa"/>
          </w:tcPr>
          <w:p w:rsidR="001B3EA6" w:rsidRDefault="007F35BC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1B3EA6" w:rsidRDefault="001B3EA6">
            <w:pPr>
              <w:pStyle w:val="TableParagraph"/>
              <w:rPr>
                <w:sz w:val="24"/>
              </w:rPr>
            </w:pPr>
          </w:p>
        </w:tc>
        <w:tc>
          <w:tcPr>
            <w:tcW w:w="1667" w:type="dxa"/>
          </w:tcPr>
          <w:p w:rsidR="001B3EA6" w:rsidRDefault="001B3EA6">
            <w:pPr>
              <w:pStyle w:val="TableParagraph"/>
              <w:rPr>
                <w:sz w:val="24"/>
              </w:rPr>
            </w:pPr>
          </w:p>
        </w:tc>
        <w:tc>
          <w:tcPr>
            <w:tcW w:w="1163" w:type="dxa"/>
          </w:tcPr>
          <w:p w:rsidR="001B3EA6" w:rsidRDefault="001B3EA6">
            <w:pPr>
              <w:pStyle w:val="TableParagraph"/>
              <w:rPr>
                <w:sz w:val="24"/>
              </w:rPr>
            </w:pPr>
          </w:p>
        </w:tc>
        <w:tc>
          <w:tcPr>
            <w:tcW w:w="1679" w:type="dxa"/>
          </w:tcPr>
          <w:p w:rsidR="001B3EA6" w:rsidRDefault="007F35BC">
            <w:pPr>
              <w:pStyle w:val="TableParagraph"/>
              <w:spacing w:before="86"/>
              <w:ind w:left="70" w:right="47"/>
              <w:jc w:val="center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>опрос;</w:t>
            </w:r>
          </w:p>
        </w:tc>
      </w:tr>
      <w:tr w:rsidR="001B3EA6">
        <w:trPr>
          <w:trHeight w:val="477"/>
        </w:trPr>
        <w:tc>
          <w:tcPr>
            <w:tcW w:w="960" w:type="dxa"/>
          </w:tcPr>
          <w:p w:rsidR="001B3EA6" w:rsidRDefault="007F35BC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13.</w:t>
            </w:r>
          </w:p>
        </w:tc>
        <w:tc>
          <w:tcPr>
            <w:tcW w:w="2724" w:type="dxa"/>
          </w:tcPr>
          <w:p w:rsidR="001B3EA6" w:rsidRDefault="007B009B">
            <w:pPr>
              <w:pStyle w:val="TableParagraph"/>
              <w:rPr>
                <w:sz w:val="24"/>
              </w:rPr>
            </w:pPr>
            <w:r w:rsidRPr="00AC1BA6">
              <w:rPr>
                <w:sz w:val="24"/>
                <w:szCs w:val="24"/>
                <w:lang w:val="tt-RU" w:eastAsia="ru-RU"/>
              </w:rPr>
              <w:t>х,һ авазлары.  Х,х,Һ,һ хәрефләре</w:t>
            </w:r>
            <w:r>
              <w:rPr>
                <w:sz w:val="24"/>
                <w:szCs w:val="24"/>
                <w:lang w:val="tt-RU" w:eastAsia="ru-RU"/>
              </w:rPr>
              <w:t>./ Звуки  [х],[</w:t>
            </w:r>
            <w:r w:rsidRPr="00AC1BA6">
              <w:rPr>
                <w:sz w:val="24"/>
                <w:szCs w:val="24"/>
                <w:lang w:val="tt-RU" w:eastAsia="ru-RU"/>
              </w:rPr>
              <w:t xml:space="preserve"> һ]  </w:t>
            </w:r>
            <w:r>
              <w:rPr>
                <w:rStyle w:val="a6"/>
                <w:b w:val="0"/>
                <w:sz w:val="24"/>
                <w:szCs w:val="24"/>
                <w:lang w:val="tt-RU"/>
              </w:rPr>
              <w:t xml:space="preserve">. Буквы </w:t>
            </w:r>
            <w:r w:rsidRPr="00AC1BA6">
              <w:rPr>
                <w:sz w:val="24"/>
                <w:szCs w:val="24"/>
                <w:lang w:val="tt-RU" w:eastAsia="ru-RU"/>
              </w:rPr>
              <w:t xml:space="preserve"> Х,х,Һ,һ</w:t>
            </w:r>
          </w:p>
        </w:tc>
        <w:tc>
          <w:tcPr>
            <w:tcW w:w="731" w:type="dxa"/>
          </w:tcPr>
          <w:p w:rsidR="001B3EA6" w:rsidRDefault="007F35BC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1B3EA6" w:rsidRDefault="001B3EA6">
            <w:pPr>
              <w:pStyle w:val="TableParagraph"/>
              <w:rPr>
                <w:sz w:val="24"/>
              </w:rPr>
            </w:pPr>
          </w:p>
        </w:tc>
        <w:tc>
          <w:tcPr>
            <w:tcW w:w="1667" w:type="dxa"/>
          </w:tcPr>
          <w:p w:rsidR="001B3EA6" w:rsidRDefault="001B3EA6">
            <w:pPr>
              <w:pStyle w:val="TableParagraph"/>
              <w:rPr>
                <w:sz w:val="24"/>
              </w:rPr>
            </w:pPr>
          </w:p>
        </w:tc>
        <w:tc>
          <w:tcPr>
            <w:tcW w:w="1163" w:type="dxa"/>
          </w:tcPr>
          <w:p w:rsidR="001B3EA6" w:rsidRDefault="001B3EA6">
            <w:pPr>
              <w:pStyle w:val="TableParagraph"/>
              <w:rPr>
                <w:sz w:val="24"/>
              </w:rPr>
            </w:pPr>
          </w:p>
        </w:tc>
        <w:tc>
          <w:tcPr>
            <w:tcW w:w="1679" w:type="dxa"/>
          </w:tcPr>
          <w:p w:rsidR="001B3EA6" w:rsidRDefault="007F35BC">
            <w:pPr>
              <w:pStyle w:val="TableParagraph"/>
              <w:spacing w:before="86"/>
              <w:ind w:left="70" w:right="47"/>
              <w:jc w:val="center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>опрос;</w:t>
            </w:r>
          </w:p>
        </w:tc>
      </w:tr>
      <w:tr w:rsidR="001B3EA6">
        <w:trPr>
          <w:trHeight w:val="477"/>
        </w:trPr>
        <w:tc>
          <w:tcPr>
            <w:tcW w:w="960" w:type="dxa"/>
          </w:tcPr>
          <w:p w:rsidR="001B3EA6" w:rsidRDefault="007F35BC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14.</w:t>
            </w:r>
          </w:p>
        </w:tc>
        <w:tc>
          <w:tcPr>
            <w:tcW w:w="2724" w:type="dxa"/>
          </w:tcPr>
          <w:p w:rsidR="001B3EA6" w:rsidRDefault="007B009B">
            <w:pPr>
              <w:pStyle w:val="TableParagraph"/>
              <w:rPr>
                <w:sz w:val="24"/>
              </w:rPr>
            </w:pPr>
            <w:r w:rsidRPr="00613B10">
              <w:rPr>
                <w:rStyle w:val="a6"/>
                <w:b w:val="0"/>
                <w:lang w:val="tt-RU"/>
              </w:rPr>
              <w:t>Ё авазы.</w:t>
            </w:r>
            <w:r>
              <w:rPr>
                <w:rStyle w:val="a6"/>
                <w:b w:val="0"/>
                <w:lang w:val="tt-RU"/>
              </w:rPr>
              <w:t>/Звук ё</w:t>
            </w:r>
          </w:p>
        </w:tc>
        <w:tc>
          <w:tcPr>
            <w:tcW w:w="731" w:type="dxa"/>
          </w:tcPr>
          <w:p w:rsidR="001B3EA6" w:rsidRDefault="007F35BC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1B3EA6" w:rsidRDefault="001B3EA6">
            <w:pPr>
              <w:pStyle w:val="TableParagraph"/>
              <w:rPr>
                <w:sz w:val="24"/>
              </w:rPr>
            </w:pPr>
          </w:p>
        </w:tc>
        <w:tc>
          <w:tcPr>
            <w:tcW w:w="1667" w:type="dxa"/>
          </w:tcPr>
          <w:p w:rsidR="001B3EA6" w:rsidRDefault="001B3EA6">
            <w:pPr>
              <w:pStyle w:val="TableParagraph"/>
              <w:rPr>
                <w:sz w:val="24"/>
              </w:rPr>
            </w:pPr>
          </w:p>
        </w:tc>
        <w:tc>
          <w:tcPr>
            <w:tcW w:w="1163" w:type="dxa"/>
          </w:tcPr>
          <w:p w:rsidR="001B3EA6" w:rsidRDefault="001B3EA6">
            <w:pPr>
              <w:pStyle w:val="TableParagraph"/>
              <w:rPr>
                <w:sz w:val="24"/>
              </w:rPr>
            </w:pPr>
          </w:p>
        </w:tc>
        <w:tc>
          <w:tcPr>
            <w:tcW w:w="1679" w:type="dxa"/>
          </w:tcPr>
          <w:p w:rsidR="001B3EA6" w:rsidRDefault="007F35BC">
            <w:pPr>
              <w:pStyle w:val="TableParagraph"/>
              <w:spacing w:before="86"/>
              <w:ind w:left="70" w:right="47"/>
              <w:jc w:val="center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>опрос;</w:t>
            </w:r>
          </w:p>
        </w:tc>
      </w:tr>
      <w:tr w:rsidR="001B3EA6">
        <w:trPr>
          <w:trHeight w:val="813"/>
        </w:trPr>
        <w:tc>
          <w:tcPr>
            <w:tcW w:w="960" w:type="dxa"/>
          </w:tcPr>
          <w:p w:rsidR="001B3EA6" w:rsidRDefault="007F35BC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15.</w:t>
            </w:r>
          </w:p>
        </w:tc>
        <w:tc>
          <w:tcPr>
            <w:tcW w:w="2724" w:type="dxa"/>
          </w:tcPr>
          <w:p w:rsidR="007B009B" w:rsidRPr="00AC1BA6" w:rsidRDefault="007B009B" w:rsidP="007B009B">
            <w:pPr>
              <w:rPr>
                <w:sz w:val="24"/>
                <w:szCs w:val="24"/>
                <w:lang w:val="tt-RU" w:eastAsia="ru-RU"/>
              </w:rPr>
            </w:pPr>
            <w:r w:rsidRPr="00AC1BA6">
              <w:rPr>
                <w:sz w:val="24"/>
                <w:szCs w:val="24"/>
                <w:lang w:val="tt-RU" w:eastAsia="ru-RU"/>
              </w:rPr>
              <w:t>щ, ц авазлары. Щ,щ,Ц,ц хәрефләре</w:t>
            </w:r>
            <w:r>
              <w:rPr>
                <w:sz w:val="24"/>
                <w:szCs w:val="24"/>
                <w:lang w:val="tt-RU" w:eastAsia="ru-RU"/>
              </w:rPr>
              <w:t>./Звуки  [щ],[ц</w:t>
            </w:r>
            <w:r w:rsidRPr="00AC1BA6">
              <w:rPr>
                <w:sz w:val="24"/>
                <w:szCs w:val="24"/>
                <w:lang w:val="tt-RU" w:eastAsia="ru-RU"/>
              </w:rPr>
              <w:t xml:space="preserve">]  </w:t>
            </w:r>
            <w:r>
              <w:rPr>
                <w:rStyle w:val="a6"/>
                <w:b w:val="0"/>
                <w:sz w:val="24"/>
                <w:szCs w:val="24"/>
                <w:lang w:val="tt-RU"/>
              </w:rPr>
              <w:t xml:space="preserve">. Буквы </w:t>
            </w:r>
            <w:r w:rsidRPr="00AC1BA6">
              <w:rPr>
                <w:sz w:val="24"/>
                <w:szCs w:val="24"/>
                <w:lang w:val="tt-RU" w:eastAsia="ru-RU"/>
              </w:rPr>
              <w:t>Щ,щ,Ц,ц</w:t>
            </w:r>
          </w:p>
          <w:p w:rsidR="001B3EA6" w:rsidRPr="007B009B" w:rsidRDefault="001B3EA6">
            <w:pPr>
              <w:pStyle w:val="TableParagraph"/>
              <w:rPr>
                <w:sz w:val="24"/>
                <w:lang w:val="tt-RU"/>
              </w:rPr>
            </w:pPr>
          </w:p>
        </w:tc>
        <w:tc>
          <w:tcPr>
            <w:tcW w:w="731" w:type="dxa"/>
          </w:tcPr>
          <w:p w:rsidR="001B3EA6" w:rsidRDefault="007F35BC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1B3EA6" w:rsidRDefault="007F35BC">
            <w:pPr>
              <w:pStyle w:val="TableParagraph"/>
              <w:spacing w:before="86"/>
              <w:ind w:left="7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67" w:type="dxa"/>
          </w:tcPr>
          <w:p w:rsidR="001B3EA6" w:rsidRDefault="001B3EA6">
            <w:pPr>
              <w:pStyle w:val="TableParagraph"/>
              <w:rPr>
                <w:sz w:val="24"/>
              </w:rPr>
            </w:pPr>
          </w:p>
        </w:tc>
        <w:tc>
          <w:tcPr>
            <w:tcW w:w="1163" w:type="dxa"/>
          </w:tcPr>
          <w:p w:rsidR="001B3EA6" w:rsidRDefault="001B3EA6">
            <w:pPr>
              <w:pStyle w:val="TableParagraph"/>
              <w:rPr>
                <w:sz w:val="24"/>
              </w:rPr>
            </w:pPr>
          </w:p>
        </w:tc>
        <w:tc>
          <w:tcPr>
            <w:tcW w:w="1679" w:type="dxa"/>
          </w:tcPr>
          <w:p w:rsidR="001B3EA6" w:rsidRDefault="007F35BC">
            <w:pPr>
              <w:pStyle w:val="TableParagraph"/>
              <w:spacing w:before="86" w:line="292" w:lineRule="auto"/>
              <w:ind w:left="82" w:right="79"/>
              <w:rPr>
                <w:sz w:val="24"/>
              </w:rPr>
            </w:pPr>
            <w:r>
              <w:rPr>
                <w:spacing w:val="-2"/>
                <w:sz w:val="24"/>
              </w:rPr>
              <w:t>Контрольная работа;</w:t>
            </w:r>
          </w:p>
        </w:tc>
      </w:tr>
      <w:tr w:rsidR="001B3EA6">
        <w:trPr>
          <w:trHeight w:val="477"/>
        </w:trPr>
        <w:tc>
          <w:tcPr>
            <w:tcW w:w="960" w:type="dxa"/>
          </w:tcPr>
          <w:p w:rsidR="001B3EA6" w:rsidRDefault="007F35BC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16.</w:t>
            </w:r>
          </w:p>
        </w:tc>
        <w:tc>
          <w:tcPr>
            <w:tcW w:w="2724" w:type="dxa"/>
          </w:tcPr>
          <w:p w:rsidR="007B009B" w:rsidRDefault="007B009B" w:rsidP="007B009B">
            <w:pPr>
              <w:pStyle w:val="a5"/>
              <w:spacing w:before="0" w:beforeAutospacing="0" w:after="0" w:afterAutospacing="0"/>
              <w:rPr>
                <w:rStyle w:val="a6"/>
                <w:b w:val="0"/>
                <w:lang w:val="tt-RU"/>
              </w:rPr>
            </w:pPr>
            <w:r w:rsidRPr="007B009B">
              <w:rPr>
                <w:rStyle w:val="a6"/>
                <w:b w:val="0"/>
                <w:lang w:val="tt-RU"/>
              </w:rPr>
              <w:t>Аеру билгеләре булып торган ь һәм ътан соң [й] авазы</w:t>
            </w:r>
            <w:r>
              <w:rPr>
                <w:rStyle w:val="a6"/>
                <w:b w:val="0"/>
                <w:lang w:val="tt-RU"/>
              </w:rPr>
              <w:t xml:space="preserve">. </w:t>
            </w:r>
            <w:r w:rsidRPr="00AC1BA6">
              <w:rPr>
                <w:lang w:val="tt-RU"/>
              </w:rPr>
              <w:t>йо авазы. Ё, ё, ь, ъ,  хәрефләре</w:t>
            </w:r>
            <w:r>
              <w:rPr>
                <w:rStyle w:val="a6"/>
                <w:b w:val="0"/>
                <w:lang w:val="tt-RU"/>
              </w:rPr>
              <w:t>./</w:t>
            </w:r>
          </w:p>
          <w:p w:rsidR="007B009B" w:rsidRPr="007B009B" w:rsidRDefault="007B009B" w:rsidP="007B009B">
            <w:pPr>
              <w:pStyle w:val="a5"/>
              <w:spacing w:before="0" w:beforeAutospacing="0" w:after="0" w:afterAutospacing="0"/>
              <w:rPr>
                <w:b/>
                <w:bCs/>
                <w:lang w:val="tt-RU"/>
              </w:rPr>
            </w:pPr>
            <w:r w:rsidRPr="007B009B">
              <w:rPr>
                <w:rStyle w:val="a6"/>
                <w:b w:val="0"/>
                <w:lang w:val="tt-RU"/>
              </w:rPr>
              <w:t>Разделительные ъ и ь</w:t>
            </w:r>
          </w:p>
          <w:p w:rsidR="001B3EA6" w:rsidRPr="007B009B" w:rsidRDefault="007B009B" w:rsidP="007B009B">
            <w:pPr>
              <w:pStyle w:val="TableParagraph"/>
              <w:rPr>
                <w:sz w:val="24"/>
                <w:lang w:val="tt-RU"/>
              </w:rPr>
            </w:pPr>
            <w:r>
              <w:rPr>
                <w:sz w:val="24"/>
                <w:szCs w:val="24"/>
                <w:lang w:val="tt-RU" w:eastAsia="ru-RU"/>
              </w:rPr>
              <w:t>. Звук  [йо]</w:t>
            </w:r>
            <w:r>
              <w:rPr>
                <w:rStyle w:val="a6"/>
                <w:b w:val="0"/>
                <w:sz w:val="24"/>
                <w:szCs w:val="24"/>
                <w:lang w:val="tt-RU"/>
              </w:rPr>
              <w:t xml:space="preserve">. Буквы </w:t>
            </w:r>
            <w:r w:rsidRPr="00AC1BA6">
              <w:rPr>
                <w:sz w:val="24"/>
                <w:szCs w:val="24"/>
                <w:lang w:val="tt-RU" w:eastAsia="ru-RU"/>
              </w:rPr>
              <w:t xml:space="preserve"> Ё, ё, ь, ъ</w:t>
            </w:r>
          </w:p>
        </w:tc>
        <w:tc>
          <w:tcPr>
            <w:tcW w:w="731" w:type="dxa"/>
          </w:tcPr>
          <w:p w:rsidR="001B3EA6" w:rsidRDefault="007F35BC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1B3EA6" w:rsidRDefault="001B3EA6">
            <w:pPr>
              <w:pStyle w:val="TableParagraph"/>
              <w:rPr>
                <w:sz w:val="24"/>
              </w:rPr>
            </w:pPr>
          </w:p>
        </w:tc>
        <w:tc>
          <w:tcPr>
            <w:tcW w:w="1667" w:type="dxa"/>
          </w:tcPr>
          <w:p w:rsidR="001B3EA6" w:rsidRDefault="001B3EA6">
            <w:pPr>
              <w:pStyle w:val="TableParagraph"/>
              <w:rPr>
                <w:sz w:val="24"/>
              </w:rPr>
            </w:pPr>
          </w:p>
        </w:tc>
        <w:tc>
          <w:tcPr>
            <w:tcW w:w="1163" w:type="dxa"/>
          </w:tcPr>
          <w:p w:rsidR="001B3EA6" w:rsidRDefault="001B3EA6">
            <w:pPr>
              <w:pStyle w:val="TableParagraph"/>
              <w:rPr>
                <w:sz w:val="24"/>
              </w:rPr>
            </w:pPr>
          </w:p>
        </w:tc>
        <w:tc>
          <w:tcPr>
            <w:tcW w:w="1679" w:type="dxa"/>
          </w:tcPr>
          <w:p w:rsidR="001B3EA6" w:rsidRDefault="007F35BC">
            <w:pPr>
              <w:pStyle w:val="TableParagraph"/>
              <w:spacing w:before="86"/>
              <w:ind w:left="70" w:right="47"/>
              <w:jc w:val="center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>опрос;</w:t>
            </w:r>
          </w:p>
        </w:tc>
      </w:tr>
      <w:tr w:rsidR="003A3010">
        <w:trPr>
          <w:trHeight w:val="477"/>
        </w:trPr>
        <w:tc>
          <w:tcPr>
            <w:tcW w:w="960" w:type="dxa"/>
          </w:tcPr>
          <w:p w:rsidR="003A3010" w:rsidRDefault="003A3010">
            <w:pPr>
              <w:pStyle w:val="TableParagraph"/>
              <w:spacing w:before="86"/>
              <w:ind w:left="76"/>
              <w:rPr>
                <w:spacing w:val="-5"/>
                <w:sz w:val="24"/>
              </w:rPr>
            </w:pPr>
          </w:p>
        </w:tc>
        <w:tc>
          <w:tcPr>
            <w:tcW w:w="2724" w:type="dxa"/>
          </w:tcPr>
          <w:p w:rsidR="003A3010" w:rsidRPr="005C473F" w:rsidRDefault="003A3010">
            <w:pPr>
              <w:pStyle w:val="TableParagraph"/>
              <w:rPr>
                <w:b/>
                <w:sz w:val="24"/>
                <w:szCs w:val="24"/>
              </w:rPr>
            </w:pPr>
            <w:r w:rsidRPr="005C473F">
              <w:rPr>
                <w:b/>
                <w:spacing w:val="-2"/>
                <w:w w:val="105"/>
                <w:sz w:val="24"/>
                <w:szCs w:val="24"/>
              </w:rPr>
              <w:t>Өйрəтəлəрмəктəплəрдə...(Учатвшколе...)</w:t>
            </w:r>
          </w:p>
        </w:tc>
        <w:tc>
          <w:tcPr>
            <w:tcW w:w="731" w:type="dxa"/>
          </w:tcPr>
          <w:p w:rsidR="003A3010" w:rsidRPr="003A3010" w:rsidRDefault="003A3010">
            <w:pPr>
              <w:pStyle w:val="TableParagraph"/>
              <w:spacing w:before="86"/>
              <w:ind w:left="77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5</w:t>
            </w:r>
          </w:p>
        </w:tc>
        <w:tc>
          <w:tcPr>
            <w:tcW w:w="1619" w:type="dxa"/>
          </w:tcPr>
          <w:p w:rsidR="003A3010" w:rsidRDefault="003A3010">
            <w:pPr>
              <w:pStyle w:val="TableParagraph"/>
              <w:rPr>
                <w:sz w:val="24"/>
              </w:rPr>
            </w:pPr>
          </w:p>
        </w:tc>
        <w:tc>
          <w:tcPr>
            <w:tcW w:w="1667" w:type="dxa"/>
          </w:tcPr>
          <w:p w:rsidR="003A3010" w:rsidRDefault="003A3010">
            <w:pPr>
              <w:pStyle w:val="TableParagraph"/>
              <w:rPr>
                <w:sz w:val="24"/>
              </w:rPr>
            </w:pPr>
          </w:p>
        </w:tc>
        <w:tc>
          <w:tcPr>
            <w:tcW w:w="1163" w:type="dxa"/>
          </w:tcPr>
          <w:p w:rsidR="003A3010" w:rsidRDefault="003A3010">
            <w:pPr>
              <w:pStyle w:val="TableParagraph"/>
              <w:rPr>
                <w:sz w:val="24"/>
              </w:rPr>
            </w:pPr>
          </w:p>
        </w:tc>
        <w:tc>
          <w:tcPr>
            <w:tcW w:w="1679" w:type="dxa"/>
          </w:tcPr>
          <w:p w:rsidR="003A3010" w:rsidRDefault="003A3010">
            <w:pPr>
              <w:pStyle w:val="TableParagraph"/>
              <w:spacing w:before="86"/>
              <w:ind w:left="70" w:right="47"/>
              <w:jc w:val="center"/>
              <w:rPr>
                <w:sz w:val="24"/>
              </w:rPr>
            </w:pPr>
          </w:p>
        </w:tc>
      </w:tr>
      <w:tr w:rsidR="001B3EA6">
        <w:trPr>
          <w:trHeight w:val="477"/>
        </w:trPr>
        <w:tc>
          <w:tcPr>
            <w:tcW w:w="960" w:type="dxa"/>
          </w:tcPr>
          <w:p w:rsidR="001B3EA6" w:rsidRDefault="007F35BC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17.</w:t>
            </w:r>
          </w:p>
        </w:tc>
        <w:tc>
          <w:tcPr>
            <w:tcW w:w="2724" w:type="dxa"/>
          </w:tcPr>
          <w:p w:rsidR="001B3EA6" w:rsidRPr="003A3010" w:rsidRDefault="003A3010">
            <w:pPr>
              <w:pStyle w:val="TableParagraph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 xml:space="preserve">Әйдәгез,танышабыз. </w:t>
            </w:r>
            <w:r w:rsidR="00364EED">
              <w:rPr>
                <w:sz w:val="24"/>
                <w:lang w:val="tt-RU"/>
              </w:rPr>
              <w:t>Хәрефләр кайда яши .</w:t>
            </w:r>
            <w:r>
              <w:rPr>
                <w:sz w:val="24"/>
                <w:lang w:val="tt-RU"/>
              </w:rPr>
              <w:t>/Давайте познакомимся</w:t>
            </w:r>
            <w:r w:rsidR="00364EED">
              <w:rPr>
                <w:sz w:val="24"/>
                <w:lang w:val="tt-RU"/>
              </w:rPr>
              <w:t xml:space="preserve">. Где </w:t>
            </w:r>
            <w:r w:rsidR="00364EED">
              <w:rPr>
                <w:sz w:val="24"/>
              </w:rPr>
              <w:t>ж</w:t>
            </w:r>
            <w:r w:rsidR="00364EED">
              <w:rPr>
                <w:sz w:val="24"/>
                <w:lang w:val="tt-RU"/>
              </w:rPr>
              <w:t>ивут буквы?</w:t>
            </w:r>
          </w:p>
        </w:tc>
        <w:tc>
          <w:tcPr>
            <w:tcW w:w="731" w:type="dxa"/>
          </w:tcPr>
          <w:p w:rsidR="001B3EA6" w:rsidRDefault="007F35BC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1B3EA6" w:rsidRDefault="001B3EA6">
            <w:pPr>
              <w:pStyle w:val="TableParagraph"/>
              <w:rPr>
                <w:sz w:val="24"/>
              </w:rPr>
            </w:pPr>
          </w:p>
        </w:tc>
        <w:tc>
          <w:tcPr>
            <w:tcW w:w="1667" w:type="dxa"/>
          </w:tcPr>
          <w:p w:rsidR="001B3EA6" w:rsidRDefault="001B3EA6">
            <w:pPr>
              <w:pStyle w:val="TableParagraph"/>
              <w:rPr>
                <w:sz w:val="24"/>
              </w:rPr>
            </w:pPr>
          </w:p>
        </w:tc>
        <w:tc>
          <w:tcPr>
            <w:tcW w:w="1163" w:type="dxa"/>
          </w:tcPr>
          <w:p w:rsidR="001B3EA6" w:rsidRDefault="001B3EA6">
            <w:pPr>
              <w:pStyle w:val="TableParagraph"/>
              <w:rPr>
                <w:sz w:val="24"/>
              </w:rPr>
            </w:pPr>
          </w:p>
        </w:tc>
        <w:tc>
          <w:tcPr>
            <w:tcW w:w="1679" w:type="dxa"/>
          </w:tcPr>
          <w:p w:rsidR="001B3EA6" w:rsidRDefault="007F35BC">
            <w:pPr>
              <w:pStyle w:val="TableParagraph"/>
              <w:spacing w:before="86"/>
              <w:ind w:left="70" w:right="47"/>
              <w:jc w:val="center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>опрос;</w:t>
            </w:r>
          </w:p>
        </w:tc>
      </w:tr>
      <w:tr w:rsidR="001B3EA6">
        <w:trPr>
          <w:trHeight w:val="477"/>
        </w:trPr>
        <w:tc>
          <w:tcPr>
            <w:tcW w:w="960" w:type="dxa"/>
          </w:tcPr>
          <w:p w:rsidR="001B3EA6" w:rsidRDefault="007F35BC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18.</w:t>
            </w:r>
          </w:p>
        </w:tc>
        <w:tc>
          <w:tcPr>
            <w:tcW w:w="2724" w:type="dxa"/>
          </w:tcPr>
          <w:p w:rsidR="001B3EA6" w:rsidRPr="003A3010" w:rsidRDefault="00364EED" w:rsidP="00364EED">
            <w:pPr>
              <w:pStyle w:val="TableParagraph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Мәктәптә беренче көн . “Сабантуйда” кунакта. / Первый день в школе . В гостях у “Сабантуя”</w:t>
            </w:r>
          </w:p>
        </w:tc>
        <w:tc>
          <w:tcPr>
            <w:tcW w:w="731" w:type="dxa"/>
          </w:tcPr>
          <w:p w:rsidR="001B3EA6" w:rsidRDefault="007F35BC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1B3EA6" w:rsidRDefault="001B3EA6">
            <w:pPr>
              <w:pStyle w:val="TableParagraph"/>
              <w:rPr>
                <w:sz w:val="24"/>
              </w:rPr>
            </w:pPr>
          </w:p>
        </w:tc>
        <w:tc>
          <w:tcPr>
            <w:tcW w:w="1667" w:type="dxa"/>
          </w:tcPr>
          <w:p w:rsidR="001B3EA6" w:rsidRDefault="001B3EA6">
            <w:pPr>
              <w:pStyle w:val="TableParagraph"/>
              <w:rPr>
                <w:sz w:val="24"/>
              </w:rPr>
            </w:pPr>
          </w:p>
        </w:tc>
        <w:tc>
          <w:tcPr>
            <w:tcW w:w="1163" w:type="dxa"/>
          </w:tcPr>
          <w:p w:rsidR="001B3EA6" w:rsidRDefault="001B3EA6">
            <w:pPr>
              <w:pStyle w:val="TableParagraph"/>
              <w:rPr>
                <w:sz w:val="24"/>
              </w:rPr>
            </w:pPr>
          </w:p>
        </w:tc>
        <w:tc>
          <w:tcPr>
            <w:tcW w:w="1679" w:type="dxa"/>
          </w:tcPr>
          <w:p w:rsidR="001B3EA6" w:rsidRDefault="007F35BC">
            <w:pPr>
              <w:pStyle w:val="TableParagraph"/>
              <w:spacing w:before="86"/>
              <w:ind w:left="70" w:right="47"/>
              <w:jc w:val="center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>опрос;</w:t>
            </w:r>
          </w:p>
        </w:tc>
      </w:tr>
      <w:tr w:rsidR="001B3EA6">
        <w:trPr>
          <w:trHeight w:val="813"/>
        </w:trPr>
        <w:tc>
          <w:tcPr>
            <w:tcW w:w="960" w:type="dxa"/>
          </w:tcPr>
          <w:p w:rsidR="001B3EA6" w:rsidRDefault="007F35BC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19.</w:t>
            </w:r>
          </w:p>
        </w:tc>
        <w:tc>
          <w:tcPr>
            <w:tcW w:w="2724" w:type="dxa"/>
          </w:tcPr>
          <w:p w:rsidR="001B3EA6" w:rsidRPr="003A3010" w:rsidRDefault="00364EED" w:rsidP="00364EED">
            <w:pPr>
              <w:pStyle w:val="TableParagraph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Бәйрәмнәр күңелле үтә. Иң татлы тел туган тел. / Праздники проходят весело. Родной язык лучше всех.</w:t>
            </w:r>
          </w:p>
        </w:tc>
        <w:tc>
          <w:tcPr>
            <w:tcW w:w="731" w:type="dxa"/>
          </w:tcPr>
          <w:p w:rsidR="001B3EA6" w:rsidRDefault="007F35BC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1B3EA6" w:rsidRDefault="001B3EA6">
            <w:pPr>
              <w:pStyle w:val="TableParagraph"/>
              <w:rPr>
                <w:sz w:val="24"/>
              </w:rPr>
            </w:pPr>
          </w:p>
        </w:tc>
        <w:tc>
          <w:tcPr>
            <w:tcW w:w="1667" w:type="dxa"/>
          </w:tcPr>
          <w:p w:rsidR="001B3EA6" w:rsidRDefault="007F35BC">
            <w:pPr>
              <w:pStyle w:val="TableParagraph"/>
              <w:spacing w:before="86"/>
              <w:ind w:left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3" w:type="dxa"/>
          </w:tcPr>
          <w:p w:rsidR="001B3EA6" w:rsidRDefault="001B3EA6">
            <w:pPr>
              <w:pStyle w:val="TableParagraph"/>
              <w:rPr>
                <w:sz w:val="24"/>
              </w:rPr>
            </w:pPr>
          </w:p>
        </w:tc>
        <w:tc>
          <w:tcPr>
            <w:tcW w:w="1679" w:type="dxa"/>
          </w:tcPr>
          <w:p w:rsidR="001B3EA6" w:rsidRDefault="007F35BC">
            <w:pPr>
              <w:pStyle w:val="TableParagraph"/>
              <w:spacing w:before="86" w:line="292" w:lineRule="auto"/>
              <w:ind w:left="82" w:right="79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 работа;</w:t>
            </w:r>
          </w:p>
        </w:tc>
      </w:tr>
      <w:tr w:rsidR="001B3EA6">
        <w:trPr>
          <w:trHeight w:val="813"/>
        </w:trPr>
        <w:tc>
          <w:tcPr>
            <w:tcW w:w="960" w:type="dxa"/>
          </w:tcPr>
          <w:p w:rsidR="001B3EA6" w:rsidRDefault="007F35BC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20.</w:t>
            </w:r>
          </w:p>
        </w:tc>
        <w:tc>
          <w:tcPr>
            <w:tcW w:w="2724" w:type="dxa"/>
          </w:tcPr>
          <w:p w:rsidR="001B3EA6" w:rsidRPr="00364EED" w:rsidRDefault="00364EED" w:rsidP="00364EED">
            <w:pPr>
              <w:pStyle w:val="TableParagraph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Рәсем дәресендә.Саный беләм. / На уроке рисования. Я умею считат</w:t>
            </w:r>
            <w:r>
              <w:rPr>
                <w:sz w:val="24"/>
              </w:rPr>
              <w:t>ь</w:t>
            </w:r>
          </w:p>
        </w:tc>
        <w:tc>
          <w:tcPr>
            <w:tcW w:w="731" w:type="dxa"/>
          </w:tcPr>
          <w:p w:rsidR="001B3EA6" w:rsidRDefault="007F35BC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1B3EA6" w:rsidRDefault="007F35BC">
            <w:pPr>
              <w:pStyle w:val="TableParagraph"/>
              <w:spacing w:before="86"/>
              <w:ind w:left="7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67" w:type="dxa"/>
          </w:tcPr>
          <w:p w:rsidR="001B3EA6" w:rsidRDefault="001B3EA6">
            <w:pPr>
              <w:pStyle w:val="TableParagraph"/>
              <w:rPr>
                <w:sz w:val="24"/>
              </w:rPr>
            </w:pPr>
          </w:p>
        </w:tc>
        <w:tc>
          <w:tcPr>
            <w:tcW w:w="1163" w:type="dxa"/>
          </w:tcPr>
          <w:p w:rsidR="001B3EA6" w:rsidRDefault="001B3EA6">
            <w:pPr>
              <w:pStyle w:val="TableParagraph"/>
              <w:rPr>
                <w:sz w:val="24"/>
              </w:rPr>
            </w:pPr>
          </w:p>
        </w:tc>
        <w:tc>
          <w:tcPr>
            <w:tcW w:w="1679" w:type="dxa"/>
          </w:tcPr>
          <w:p w:rsidR="001B3EA6" w:rsidRDefault="007F35BC">
            <w:pPr>
              <w:pStyle w:val="TableParagraph"/>
              <w:spacing w:before="86" w:line="292" w:lineRule="auto"/>
              <w:ind w:left="82" w:right="79"/>
              <w:rPr>
                <w:sz w:val="24"/>
              </w:rPr>
            </w:pPr>
            <w:r>
              <w:rPr>
                <w:spacing w:val="-2"/>
                <w:sz w:val="24"/>
              </w:rPr>
              <w:t>Контрольная работа;</w:t>
            </w:r>
          </w:p>
        </w:tc>
      </w:tr>
      <w:tr w:rsidR="001B3EA6">
        <w:trPr>
          <w:trHeight w:val="477"/>
        </w:trPr>
        <w:tc>
          <w:tcPr>
            <w:tcW w:w="960" w:type="dxa"/>
          </w:tcPr>
          <w:p w:rsidR="001B3EA6" w:rsidRDefault="007F35BC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21.</w:t>
            </w:r>
          </w:p>
        </w:tc>
        <w:tc>
          <w:tcPr>
            <w:tcW w:w="2724" w:type="dxa"/>
          </w:tcPr>
          <w:p w:rsidR="001B3EA6" w:rsidRPr="00364EED" w:rsidRDefault="00364EED">
            <w:pPr>
              <w:pStyle w:val="TableParagraph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Якты йөзле укытучым.</w:t>
            </w:r>
            <w:r w:rsidR="003A3010">
              <w:rPr>
                <w:sz w:val="24"/>
                <w:lang w:val="tt-RU"/>
              </w:rPr>
              <w:t xml:space="preserve">Тормышка юл </w:t>
            </w:r>
            <w:r w:rsidR="003A3010">
              <w:rPr>
                <w:sz w:val="24"/>
                <w:lang w:val="tt-RU"/>
              </w:rPr>
              <w:lastRenderedPageBreak/>
              <w:t>мәктәптән башлана</w:t>
            </w:r>
            <w:r>
              <w:rPr>
                <w:sz w:val="24"/>
                <w:lang w:val="tt-RU"/>
              </w:rPr>
              <w:t>. / Мой учитель. Все начинается со школы.</w:t>
            </w:r>
          </w:p>
        </w:tc>
        <w:tc>
          <w:tcPr>
            <w:tcW w:w="731" w:type="dxa"/>
          </w:tcPr>
          <w:p w:rsidR="001B3EA6" w:rsidRDefault="007F35BC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lastRenderedPageBreak/>
              <w:t>1</w:t>
            </w:r>
          </w:p>
        </w:tc>
        <w:tc>
          <w:tcPr>
            <w:tcW w:w="1619" w:type="dxa"/>
          </w:tcPr>
          <w:p w:rsidR="001B3EA6" w:rsidRDefault="001B3EA6">
            <w:pPr>
              <w:pStyle w:val="TableParagraph"/>
              <w:rPr>
                <w:sz w:val="24"/>
              </w:rPr>
            </w:pPr>
          </w:p>
        </w:tc>
        <w:tc>
          <w:tcPr>
            <w:tcW w:w="1667" w:type="dxa"/>
          </w:tcPr>
          <w:p w:rsidR="001B3EA6" w:rsidRDefault="001B3EA6">
            <w:pPr>
              <w:pStyle w:val="TableParagraph"/>
              <w:rPr>
                <w:sz w:val="24"/>
              </w:rPr>
            </w:pPr>
          </w:p>
        </w:tc>
        <w:tc>
          <w:tcPr>
            <w:tcW w:w="1163" w:type="dxa"/>
          </w:tcPr>
          <w:p w:rsidR="001B3EA6" w:rsidRDefault="001B3EA6">
            <w:pPr>
              <w:pStyle w:val="TableParagraph"/>
              <w:rPr>
                <w:sz w:val="24"/>
              </w:rPr>
            </w:pPr>
          </w:p>
        </w:tc>
        <w:tc>
          <w:tcPr>
            <w:tcW w:w="1679" w:type="dxa"/>
          </w:tcPr>
          <w:p w:rsidR="001B3EA6" w:rsidRDefault="007F35BC">
            <w:pPr>
              <w:pStyle w:val="TableParagraph"/>
              <w:spacing w:before="86"/>
              <w:ind w:left="70" w:right="47"/>
              <w:jc w:val="center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>опрос;</w:t>
            </w:r>
          </w:p>
        </w:tc>
      </w:tr>
      <w:tr w:rsidR="003A3010">
        <w:trPr>
          <w:trHeight w:val="477"/>
        </w:trPr>
        <w:tc>
          <w:tcPr>
            <w:tcW w:w="960" w:type="dxa"/>
          </w:tcPr>
          <w:p w:rsidR="003A3010" w:rsidRDefault="003A3010">
            <w:pPr>
              <w:pStyle w:val="TableParagraph"/>
              <w:spacing w:before="86"/>
              <w:ind w:left="76"/>
              <w:rPr>
                <w:spacing w:val="-5"/>
                <w:sz w:val="24"/>
              </w:rPr>
            </w:pPr>
          </w:p>
        </w:tc>
        <w:tc>
          <w:tcPr>
            <w:tcW w:w="2724" w:type="dxa"/>
          </w:tcPr>
          <w:p w:rsidR="003A3010" w:rsidRPr="005C473F" w:rsidRDefault="003A3010">
            <w:pPr>
              <w:pStyle w:val="TableParagraph"/>
              <w:rPr>
                <w:b/>
                <w:sz w:val="24"/>
                <w:szCs w:val="24"/>
              </w:rPr>
            </w:pPr>
            <w:r w:rsidRPr="005C473F">
              <w:rPr>
                <w:b/>
                <w:w w:val="105"/>
                <w:sz w:val="24"/>
                <w:szCs w:val="24"/>
              </w:rPr>
              <w:t>Минемгаилə(Моя</w:t>
            </w:r>
            <w:r w:rsidRPr="005C473F">
              <w:rPr>
                <w:b/>
                <w:spacing w:val="-2"/>
                <w:w w:val="105"/>
                <w:sz w:val="24"/>
                <w:szCs w:val="24"/>
              </w:rPr>
              <w:t>семья)</w:t>
            </w:r>
          </w:p>
        </w:tc>
        <w:tc>
          <w:tcPr>
            <w:tcW w:w="731" w:type="dxa"/>
          </w:tcPr>
          <w:p w:rsidR="003A3010" w:rsidRPr="003A3010" w:rsidRDefault="003A3010">
            <w:pPr>
              <w:pStyle w:val="TableParagraph"/>
              <w:spacing w:before="86"/>
              <w:ind w:left="77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5</w:t>
            </w:r>
          </w:p>
        </w:tc>
        <w:tc>
          <w:tcPr>
            <w:tcW w:w="1619" w:type="dxa"/>
          </w:tcPr>
          <w:p w:rsidR="003A3010" w:rsidRDefault="003A3010">
            <w:pPr>
              <w:pStyle w:val="TableParagraph"/>
              <w:rPr>
                <w:sz w:val="24"/>
              </w:rPr>
            </w:pPr>
          </w:p>
        </w:tc>
        <w:tc>
          <w:tcPr>
            <w:tcW w:w="1667" w:type="dxa"/>
          </w:tcPr>
          <w:p w:rsidR="003A3010" w:rsidRDefault="003A3010">
            <w:pPr>
              <w:pStyle w:val="TableParagraph"/>
              <w:rPr>
                <w:sz w:val="24"/>
              </w:rPr>
            </w:pPr>
          </w:p>
        </w:tc>
        <w:tc>
          <w:tcPr>
            <w:tcW w:w="1163" w:type="dxa"/>
          </w:tcPr>
          <w:p w:rsidR="003A3010" w:rsidRDefault="003A3010">
            <w:pPr>
              <w:pStyle w:val="TableParagraph"/>
              <w:rPr>
                <w:sz w:val="24"/>
              </w:rPr>
            </w:pPr>
          </w:p>
        </w:tc>
        <w:tc>
          <w:tcPr>
            <w:tcW w:w="1679" w:type="dxa"/>
          </w:tcPr>
          <w:p w:rsidR="003A3010" w:rsidRDefault="003A3010">
            <w:pPr>
              <w:pStyle w:val="TableParagraph"/>
              <w:spacing w:before="86"/>
              <w:ind w:left="70" w:right="47"/>
              <w:jc w:val="center"/>
              <w:rPr>
                <w:sz w:val="24"/>
              </w:rPr>
            </w:pPr>
          </w:p>
        </w:tc>
      </w:tr>
      <w:tr w:rsidR="001B3EA6">
        <w:trPr>
          <w:trHeight w:val="477"/>
        </w:trPr>
        <w:tc>
          <w:tcPr>
            <w:tcW w:w="960" w:type="dxa"/>
          </w:tcPr>
          <w:p w:rsidR="001B3EA6" w:rsidRDefault="007F35BC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22.</w:t>
            </w:r>
          </w:p>
        </w:tc>
        <w:tc>
          <w:tcPr>
            <w:tcW w:w="2724" w:type="dxa"/>
          </w:tcPr>
          <w:p w:rsidR="001B3EA6" w:rsidRPr="00364EED" w:rsidRDefault="00364EED">
            <w:pPr>
              <w:pStyle w:val="TableParagraph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Безнең гаиләбез.Бергә җыелганда / Наша семья</w:t>
            </w:r>
          </w:p>
        </w:tc>
        <w:tc>
          <w:tcPr>
            <w:tcW w:w="731" w:type="dxa"/>
          </w:tcPr>
          <w:p w:rsidR="001B3EA6" w:rsidRDefault="007F35BC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1B3EA6" w:rsidRDefault="001B3EA6">
            <w:pPr>
              <w:pStyle w:val="TableParagraph"/>
              <w:rPr>
                <w:sz w:val="24"/>
              </w:rPr>
            </w:pPr>
          </w:p>
        </w:tc>
        <w:tc>
          <w:tcPr>
            <w:tcW w:w="1667" w:type="dxa"/>
          </w:tcPr>
          <w:p w:rsidR="001B3EA6" w:rsidRDefault="001B3EA6">
            <w:pPr>
              <w:pStyle w:val="TableParagraph"/>
              <w:rPr>
                <w:sz w:val="24"/>
              </w:rPr>
            </w:pPr>
          </w:p>
        </w:tc>
        <w:tc>
          <w:tcPr>
            <w:tcW w:w="1163" w:type="dxa"/>
          </w:tcPr>
          <w:p w:rsidR="001B3EA6" w:rsidRDefault="001B3EA6">
            <w:pPr>
              <w:pStyle w:val="TableParagraph"/>
              <w:rPr>
                <w:sz w:val="24"/>
              </w:rPr>
            </w:pPr>
          </w:p>
        </w:tc>
        <w:tc>
          <w:tcPr>
            <w:tcW w:w="1679" w:type="dxa"/>
          </w:tcPr>
          <w:p w:rsidR="001B3EA6" w:rsidRDefault="007F35BC">
            <w:pPr>
              <w:pStyle w:val="TableParagraph"/>
              <w:spacing w:before="86"/>
              <w:ind w:left="70" w:right="47"/>
              <w:jc w:val="center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>опрос;</w:t>
            </w:r>
          </w:p>
        </w:tc>
      </w:tr>
      <w:tr w:rsidR="001B3EA6">
        <w:trPr>
          <w:trHeight w:val="477"/>
        </w:trPr>
        <w:tc>
          <w:tcPr>
            <w:tcW w:w="960" w:type="dxa"/>
          </w:tcPr>
          <w:p w:rsidR="001B3EA6" w:rsidRDefault="007F35BC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23.</w:t>
            </w:r>
          </w:p>
        </w:tc>
        <w:tc>
          <w:tcPr>
            <w:tcW w:w="2724" w:type="dxa"/>
          </w:tcPr>
          <w:p w:rsidR="001B3EA6" w:rsidRPr="00364EED" w:rsidRDefault="00364EED">
            <w:pPr>
              <w:pStyle w:val="TableParagraph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Минем иң якыннарым.Әбиләргә кунакка барам / Мои самые близкие</w:t>
            </w:r>
          </w:p>
        </w:tc>
        <w:tc>
          <w:tcPr>
            <w:tcW w:w="731" w:type="dxa"/>
          </w:tcPr>
          <w:p w:rsidR="001B3EA6" w:rsidRDefault="007F35BC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1B3EA6" w:rsidRDefault="001B3EA6">
            <w:pPr>
              <w:pStyle w:val="TableParagraph"/>
              <w:rPr>
                <w:sz w:val="24"/>
              </w:rPr>
            </w:pPr>
          </w:p>
        </w:tc>
        <w:tc>
          <w:tcPr>
            <w:tcW w:w="1667" w:type="dxa"/>
          </w:tcPr>
          <w:p w:rsidR="001B3EA6" w:rsidRDefault="001B3EA6">
            <w:pPr>
              <w:pStyle w:val="TableParagraph"/>
              <w:rPr>
                <w:sz w:val="24"/>
              </w:rPr>
            </w:pPr>
          </w:p>
        </w:tc>
        <w:tc>
          <w:tcPr>
            <w:tcW w:w="1163" w:type="dxa"/>
          </w:tcPr>
          <w:p w:rsidR="001B3EA6" w:rsidRDefault="001B3EA6">
            <w:pPr>
              <w:pStyle w:val="TableParagraph"/>
              <w:rPr>
                <w:sz w:val="24"/>
              </w:rPr>
            </w:pPr>
          </w:p>
        </w:tc>
        <w:tc>
          <w:tcPr>
            <w:tcW w:w="1679" w:type="dxa"/>
          </w:tcPr>
          <w:p w:rsidR="001B3EA6" w:rsidRDefault="007F35BC">
            <w:pPr>
              <w:pStyle w:val="TableParagraph"/>
              <w:spacing w:before="86"/>
              <w:ind w:left="70" w:right="47"/>
              <w:jc w:val="center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>опрос;</w:t>
            </w:r>
          </w:p>
        </w:tc>
      </w:tr>
      <w:tr w:rsidR="001B3EA6">
        <w:trPr>
          <w:trHeight w:val="477"/>
        </w:trPr>
        <w:tc>
          <w:tcPr>
            <w:tcW w:w="960" w:type="dxa"/>
          </w:tcPr>
          <w:p w:rsidR="001B3EA6" w:rsidRDefault="007F35BC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24.</w:t>
            </w:r>
          </w:p>
        </w:tc>
        <w:tc>
          <w:tcPr>
            <w:tcW w:w="2724" w:type="dxa"/>
          </w:tcPr>
          <w:p w:rsidR="001B3EA6" w:rsidRPr="00364EED" w:rsidRDefault="00364EED" w:rsidP="005C473F">
            <w:pPr>
              <w:pStyle w:val="TableParagraph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 xml:space="preserve">Барысын да яратам. / Всех люблю. </w:t>
            </w:r>
          </w:p>
        </w:tc>
        <w:tc>
          <w:tcPr>
            <w:tcW w:w="731" w:type="dxa"/>
          </w:tcPr>
          <w:p w:rsidR="001B3EA6" w:rsidRDefault="007F35BC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1B3EA6" w:rsidRDefault="001B3EA6">
            <w:pPr>
              <w:pStyle w:val="TableParagraph"/>
              <w:rPr>
                <w:sz w:val="24"/>
              </w:rPr>
            </w:pPr>
          </w:p>
        </w:tc>
        <w:tc>
          <w:tcPr>
            <w:tcW w:w="1667" w:type="dxa"/>
          </w:tcPr>
          <w:p w:rsidR="001B3EA6" w:rsidRDefault="001B3EA6">
            <w:pPr>
              <w:pStyle w:val="TableParagraph"/>
              <w:rPr>
                <w:sz w:val="24"/>
              </w:rPr>
            </w:pPr>
          </w:p>
        </w:tc>
        <w:tc>
          <w:tcPr>
            <w:tcW w:w="1163" w:type="dxa"/>
          </w:tcPr>
          <w:p w:rsidR="001B3EA6" w:rsidRDefault="001B3EA6">
            <w:pPr>
              <w:pStyle w:val="TableParagraph"/>
              <w:rPr>
                <w:sz w:val="24"/>
              </w:rPr>
            </w:pPr>
          </w:p>
        </w:tc>
        <w:tc>
          <w:tcPr>
            <w:tcW w:w="1679" w:type="dxa"/>
          </w:tcPr>
          <w:p w:rsidR="001B3EA6" w:rsidRDefault="007F35BC">
            <w:pPr>
              <w:pStyle w:val="TableParagraph"/>
              <w:spacing w:before="86"/>
              <w:ind w:left="70" w:right="47"/>
              <w:jc w:val="center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>опрос;</w:t>
            </w:r>
          </w:p>
        </w:tc>
      </w:tr>
      <w:tr w:rsidR="001B3EA6">
        <w:trPr>
          <w:trHeight w:val="477"/>
        </w:trPr>
        <w:tc>
          <w:tcPr>
            <w:tcW w:w="960" w:type="dxa"/>
          </w:tcPr>
          <w:p w:rsidR="001B3EA6" w:rsidRDefault="007F35BC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25.</w:t>
            </w:r>
          </w:p>
        </w:tc>
        <w:tc>
          <w:tcPr>
            <w:tcW w:w="2724" w:type="dxa"/>
          </w:tcPr>
          <w:p w:rsidR="001B3EA6" w:rsidRPr="00364EED" w:rsidRDefault="005C473F">
            <w:pPr>
              <w:pStyle w:val="TableParagraph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 xml:space="preserve">Туганыма бүләгем . </w:t>
            </w:r>
            <w:r w:rsidR="00364EED">
              <w:rPr>
                <w:sz w:val="24"/>
                <w:lang w:val="tt-RU"/>
              </w:rPr>
              <w:t>Безнең өйдә.</w:t>
            </w:r>
            <w:r>
              <w:rPr>
                <w:sz w:val="24"/>
                <w:lang w:val="tt-RU"/>
              </w:rPr>
              <w:t xml:space="preserve"> /Подарок родному человеку</w:t>
            </w:r>
          </w:p>
        </w:tc>
        <w:tc>
          <w:tcPr>
            <w:tcW w:w="731" w:type="dxa"/>
          </w:tcPr>
          <w:p w:rsidR="001B3EA6" w:rsidRDefault="007F35BC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1B3EA6" w:rsidRDefault="001B3EA6">
            <w:pPr>
              <w:pStyle w:val="TableParagraph"/>
              <w:rPr>
                <w:sz w:val="24"/>
              </w:rPr>
            </w:pPr>
          </w:p>
        </w:tc>
        <w:tc>
          <w:tcPr>
            <w:tcW w:w="1667" w:type="dxa"/>
          </w:tcPr>
          <w:p w:rsidR="001B3EA6" w:rsidRDefault="001B3EA6">
            <w:pPr>
              <w:pStyle w:val="TableParagraph"/>
              <w:rPr>
                <w:sz w:val="24"/>
              </w:rPr>
            </w:pPr>
          </w:p>
        </w:tc>
        <w:tc>
          <w:tcPr>
            <w:tcW w:w="1163" w:type="dxa"/>
          </w:tcPr>
          <w:p w:rsidR="001B3EA6" w:rsidRDefault="001B3EA6">
            <w:pPr>
              <w:pStyle w:val="TableParagraph"/>
              <w:rPr>
                <w:sz w:val="24"/>
              </w:rPr>
            </w:pPr>
          </w:p>
        </w:tc>
        <w:tc>
          <w:tcPr>
            <w:tcW w:w="1679" w:type="dxa"/>
          </w:tcPr>
          <w:p w:rsidR="001B3EA6" w:rsidRDefault="007F35BC">
            <w:pPr>
              <w:pStyle w:val="TableParagraph"/>
              <w:spacing w:before="86"/>
              <w:ind w:left="70" w:right="47"/>
              <w:jc w:val="center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>опрос;</w:t>
            </w:r>
          </w:p>
        </w:tc>
      </w:tr>
    </w:tbl>
    <w:p w:rsidR="001B3EA6" w:rsidRDefault="001B3EA6">
      <w:pPr>
        <w:jc w:val="center"/>
        <w:rPr>
          <w:sz w:val="24"/>
        </w:rPr>
        <w:sectPr w:rsidR="001B3EA6">
          <w:pgSz w:w="11900" w:h="16840"/>
          <w:pgMar w:top="52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960"/>
        <w:gridCol w:w="2724"/>
        <w:gridCol w:w="731"/>
        <w:gridCol w:w="1619"/>
        <w:gridCol w:w="1667"/>
        <w:gridCol w:w="1163"/>
        <w:gridCol w:w="1679"/>
      </w:tblGrid>
      <w:tr w:rsidR="001B3EA6">
        <w:trPr>
          <w:trHeight w:val="813"/>
        </w:trPr>
        <w:tc>
          <w:tcPr>
            <w:tcW w:w="960" w:type="dxa"/>
          </w:tcPr>
          <w:p w:rsidR="001B3EA6" w:rsidRDefault="007F35BC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26.</w:t>
            </w:r>
          </w:p>
        </w:tc>
        <w:tc>
          <w:tcPr>
            <w:tcW w:w="2724" w:type="dxa"/>
          </w:tcPr>
          <w:p w:rsidR="001B3EA6" w:rsidRPr="00364EED" w:rsidRDefault="00364EED">
            <w:pPr>
              <w:pStyle w:val="TableParagraph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Исемең матур, кемнәр куйган</w:t>
            </w:r>
            <w:r w:rsidR="005C473F">
              <w:rPr>
                <w:sz w:val="24"/>
                <w:lang w:val="tt-RU"/>
              </w:rPr>
              <w:t>? / Твое имя</w:t>
            </w:r>
          </w:p>
        </w:tc>
        <w:tc>
          <w:tcPr>
            <w:tcW w:w="731" w:type="dxa"/>
          </w:tcPr>
          <w:p w:rsidR="001B3EA6" w:rsidRDefault="007F35BC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1B3EA6" w:rsidRDefault="001B3EA6">
            <w:pPr>
              <w:pStyle w:val="TableParagraph"/>
              <w:rPr>
                <w:sz w:val="24"/>
              </w:rPr>
            </w:pPr>
          </w:p>
        </w:tc>
        <w:tc>
          <w:tcPr>
            <w:tcW w:w="1667" w:type="dxa"/>
          </w:tcPr>
          <w:p w:rsidR="001B3EA6" w:rsidRDefault="007F35BC">
            <w:pPr>
              <w:pStyle w:val="TableParagraph"/>
              <w:spacing w:before="86"/>
              <w:ind w:left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3" w:type="dxa"/>
          </w:tcPr>
          <w:p w:rsidR="001B3EA6" w:rsidRDefault="001B3EA6">
            <w:pPr>
              <w:pStyle w:val="TableParagraph"/>
              <w:rPr>
                <w:sz w:val="24"/>
              </w:rPr>
            </w:pPr>
          </w:p>
        </w:tc>
        <w:tc>
          <w:tcPr>
            <w:tcW w:w="1679" w:type="dxa"/>
          </w:tcPr>
          <w:p w:rsidR="001B3EA6" w:rsidRDefault="007F35BC">
            <w:pPr>
              <w:pStyle w:val="TableParagraph"/>
              <w:spacing w:before="86" w:line="292" w:lineRule="auto"/>
              <w:ind w:left="82" w:right="79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 работа;</w:t>
            </w:r>
          </w:p>
        </w:tc>
      </w:tr>
      <w:tr w:rsidR="003A3010">
        <w:trPr>
          <w:trHeight w:val="813"/>
        </w:trPr>
        <w:tc>
          <w:tcPr>
            <w:tcW w:w="960" w:type="dxa"/>
          </w:tcPr>
          <w:p w:rsidR="003A3010" w:rsidRDefault="003A3010">
            <w:pPr>
              <w:pStyle w:val="TableParagraph"/>
              <w:spacing w:before="86"/>
              <w:ind w:left="76"/>
              <w:rPr>
                <w:spacing w:val="-5"/>
                <w:sz w:val="24"/>
              </w:rPr>
            </w:pPr>
          </w:p>
        </w:tc>
        <w:tc>
          <w:tcPr>
            <w:tcW w:w="2724" w:type="dxa"/>
          </w:tcPr>
          <w:p w:rsidR="003A3010" w:rsidRPr="005C473F" w:rsidRDefault="003A3010" w:rsidP="007B009B">
            <w:pPr>
              <w:pStyle w:val="TableParagraph"/>
              <w:spacing w:before="74" w:line="266" w:lineRule="auto"/>
              <w:ind w:left="76"/>
              <w:rPr>
                <w:b/>
                <w:sz w:val="24"/>
                <w:szCs w:val="24"/>
              </w:rPr>
            </w:pPr>
            <w:r w:rsidRPr="005C473F">
              <w:rPr>
                <w:b/>
                <w:w w:val="105"/>
                <w:sz w:val="24"/>
                <w:szCs w:val="24"/>
              </w:rPr>
              <w:t>Татархалыкиҗаты.</w:t>
            </w:r>
            <w:r w:rsidR="007B009B">
              <w:rPr>
                <w:b/>
                <w:spacing w:val="-10"/>
                <w:w w:val="105"/>
                <w:sz w:val="24"/>
                <w:szCs w:val="24"/>
                <w:lang w:val="tt-RU"/>
              </w:rPr>
              <w:t>С</w:t>
            </w:r>
            <w:r w:rsidRPr="005C473F">
              <w:rPr>
                <w:b/>
                <w:w w:val="105"/>
                <w:sz w:val="24"/>
                <w:szCs w:val="24"/>
              </w:rPr>
              <w:t>анамышлар,эндəшлəр(Татарское устное народное творчество.</w:t>
            </w:r>
          </w:p>
          <w:p w:rsidR="003A3010" w:rsidRDefault="003A3010" w:rsidP="003A3010">
            <w:pPr>
              <w:pStyle w:val="TableParagraph"/>
              <w:rPr>
                <w:sz w:val="24"/>
              </w:rPr>
            </w:pPr>
            <w:r w:rsidRPr="005C473F">
              <w:rPr>
                <w:b/>
                <w:spacing w:val="-2"/>
                <w:w w:val="105"/>
                <w:sz w:val="24"/>
                <w:szCs w:val="24"/>
              </w:rPr>
              <w:t>Считалки,заклички)</w:t>
            </w:r>
          </w:p>
        </w:tc>
        <w:tc>
          <w:tcPr>
            <w:tcW w:w="731" w:type="dxa"/>
          </w:tcPr>
          <w:p w:rsidR="003A3010" w:rsidRPr="003A3010" w:rsidRDefault="003A3010">
            <w:pPr>
              <w:pStyle w:val="TableParagraph"/>
              <w:spacing w:before="86"/>
              <w:ind w:left="77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2</w:t>
            </w:r>
          </w:p>
        </w:tc>
        <w:tc>
          <w:tcPr>
            <w:tcW w:w="1619" w:type="dxa"/>
          </w:tcPr>
          <w:p w:rsidR="003A3010" w:rsidRDefault="003A3010">
            <w:pPr>
              <w:pStyle w:val="TableParagraph"/>
              <w:rPr>
                <w:sz w:val="24"/>
              </w:rPr>
            </w:pPr>
          </w:p>
        </w:tc>
        <w:tc>
          <w:tcPr>
            <w:tcW w:w="1667" w:type="dxa"/>
          </w:tcPr>
          <w:p w:rsidR="003A3010" w:rsidRDefault="003A3010">
            <w:pPr>
              <w:pStyle w:val="TableParagraph"/>
              <w:spacing w:before="86"/>
              <w:ind w:left="80"/>
              <w:rPr>
                <w:sz w:val="24"/>
              </w:rPr>
            </w:pPr>
          </w:p>
        </w:tc>
        <w:tc>
          <w:tcPr>
            <w:tcW w:w="1163" w:type="dxa"/>
          </w:tcPr>
          <w:p w:rsidR="003A3010" w:rsidRDefault="003A3010">
            <w:pPr>
              <w:pStyle w:val="TableParagraph"/>
              <w:rPr>
                <w:sz w:val="24"/>
              </w:rPr>
            </w:pPr>
          </w:p>
        </w:tc>
        <w:tc>
          <w:tcPr>
            <w:tcW w:w="1679" w:type="dxa"/>
          </w:tcPr>
          <w:p w:rsidR="003A3010" w:rsidRDefault="003A3010">
            <w:pPr>
              <w:pStyle w:val="TableParagraph"/>
              <w:spacing w:before="86" w:line="292" w:lineRule="auto"/>
              <w:ind w:left="82" w:right="79"/>
              <w:rPr>
                <w:spacing w:val="-2"/>
                <w:sz w:val="24"/>
              </w:rPr>
            </w:pPr>
          </w:p>
        </w:tc>
      </w:tr>
      <w:tr w:rsidR="001B3EA6">
        <w:trPr>
          <w:trHeight w:val="477"/>
        </w:trPr>
        <w:tc>
          <w:tcPr>
            <w:tcW w:w="960" w:type="dxa"/>
          </w:tcPr>
          <w:p w:rsidR="001B3EA6" w:rsidRDefault="007F35BC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27.</w:t>
            </w:r>
          </w:p>
        </w:tc>
        <w:tc>
          <w:tcPr>
            <w:tcW w:w="2724" w:type="dxa"/>
          </w:tcPr>
          <w:p w:rsidR="001B3EA6" w:rsidRDefault="005C473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Кояшчык, болыткач /Солнышко наше</w:t>
            </w:r>
          </w:p>
        </w:tc>
        <w:tc>
          <w:tcPr>
            <w:tcW w:w="731" w:type="dxa"/>
          </w:tcPr>
          <w:p w:rsidR="001B3EA6" w:rsidRDefault="007F35BC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1B3EA6" w:rsidRDefault="001B3EA6">
            <w:pPr>
              <w:pStyle w:val="TableParagraph"/>
              <w:rPr>
                <w:sz w:val="24"/>
              </w:rPr>
            </w:pPr>
          </w:p>
        </w:tc>
        <w:tc>
          <w:tcPr>
            <w:tcW w:w="1667" w:type="dxa"/>
          </w:tcPr>
          <w:p w:rsidR="001B3EA6" w:rsidRDefault="001B3EA6">
            <w:pPr>
              <w:pStyle w:val="TableParagraph"/>
              <w:rPr>
                <w:sz w:val="24"/>
              </w:rPr>
            </w:pPr>
          </w:p>
        </w:tc>
        <w:tc>
          <w:tcPr>
            <w:tcW w:w="1163" w:type="dxa"/>
          </w:tcPr>
          <w:p w:rsidR="001B3EA6" w:rsidRDefault="001B3EA6">
            <w:pPr>
              <w:pStyle w:val="TableParagraph"/>
              <w:rPr>
                <w:sz w:val="24"/>
              </w:rPr>
            </w:pPr>
          </w:p>
        </w:tc>
        <w:tc>
          <w:tcPr>
            <w:tcW w:w="1679" w:type="dxa"/>
          </w:tcPr>
          <w:p w:rsidR="001B3EA6" w:rsidRDefault="007F35BC">
            <w:pPr>
              <w:pStyle w:val="TableParagraph"/>
              <w:spacing w:before="86"/>
              <w:ind w:left="70" w:right="47"/>
              <w:jc w:val="center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>опрос;</w:t>
            </w:r>
          </w:p>
        </w:tc>
      </w:tr>
      <w:tr w:rsidR="001B3EA6">
        <w:trPr>
          <w:trHeight w:val="813"/>
        </w:trPr>
        <w:tc>
          <w:tcPr>
            <w:tcW w:w="960" w:type="dxa"/>
          </w:tcPr>
          <w:p w:rsidR="001B3EA6" w:rsidRDefault="007F35BC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28.</w:t>
            </w:r>
          </w:p>
        </w:tc>
        <w:tc>
          <w:tcPr>
            <w:tcW w:w="2724" w:type="dxa"/>
          </w:tcPr>
          <w:p w:rsidR="001B3EA6" w:rsidRPr="005C473F" w:rsidRDefault="005C473F">
            <w:pPr>
              <w:pStyle w:val="TableParagraph"/>
              <w:rPr>
                <w:sz w:val="24"/>
                <w:lang w:val="tt-RU"/>
              </w:rPr>
            </w:pPr>
            <w:r>
              <w:rPr>
                <w:sz w:val="24"/>
              </w:rPr>
              <w:t>Я</w:t>
            </w:r>
            <w:r>
              <w:rPr>
                <w:sz w:val="24"/>
                <w:lang w:val="tt-RU"/>
              </w:rPr>
              <w:t>ңгыр яу-яу. Карга әйтә кар / Дождик лей-лей</w:t>
            </w:r>
          </w:p>
        </w:tc>
        <w:tc>
          <w:tcPr>
            <w:tcW w:w="731" w:type="dxa"/>
          </w:tcPr>
          <w:p w:rsidR="001B3EA6" w:rsidRDefault="007F35BC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1B3EA6" w:rsidRDefault="001B3EA6">
            <w:pPr>
              <w:pStyle w:val="TableParagraph"/>
              <w:rPr>
                <w:sz w:val="24"/>
              </w:rPr>
            </w:pPr>
          </w:p>
        </w:tc>
        <w:tc>
          <w:tcPr>
            <w:tcW w:w="1667" w:type="dxa"/>
          </w:tcPr>
          <w:p w:rsidR="001B3EA6" w:rsidRDefault="007F35BC">
            <w:pPr>
              <w:pStyle w:val="TableParagraph"/>
              <w:spacing w:before="86"/>
              <w:ind w:left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3" w:type="dxa"/>
          </w:tcPr>
          <w:p w:rsidR="001B3EA6" w:rsidRDefault="001B3EA6">
            <w:pPr>
              <w:pStyle w:val="TableParagraph"/>
              <w:rPr>
                <w:sz w:val="24"/>
              </w:rPr>
            </w:pPr>
          </w:p>
        </w:tc>
        <w:tc>
          <w:tcPr>
            <w:tcW w:w="1679" w:type="dxa"/>
          </w:tcPr>
          <w:p w:rsidR="001B3EA6" w:rsidRDefault="007F35BC">
            <w:pPr>
              <w:pStyle w:val="TableParagraph"/>
              <w:spacing w:before="86" w:line="292" w:lineRule="auto"/>
              <w:ind w:left="82" w:right="79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 работа;</w:t>
            </w:r>
          </w:p>
        </w:tc>
      </w:tr>
      <w:tr w:rsidR="003A3010">
        <w:trPr>
          <w:trHeight w:val="813"/>
        </w:trPr>
        <w:tc>
          <w:tcPr>
            <w:tcW w:w="960" w:type="dxa"/>
          </w:tcPr>
          <w:p w:rsidR="003A3010" w:rsidRDefault="003A3010">
            <w:pPr>
              <w:pStyle w:val="TableParagraph"/>
              <w:spacing w:before="86"/>
              <w:ind w:left="76"/>
              <w:rPr>
                <w:spacing w:val="-5"/>
                <w:sz w:val="24"/>
              </w:rPr>
            </w:pPr>
          </w:p>
        </w:tc>
        <w:tc>
          <w:tcPr>
            <w:tcW w:w="2724" w:type="dxa"/>
          </w:tcPr>
          <w:p w:rsidR="003A3010" w:rsidRPr="005C473F" w:rsidRDefault="003A3010">
            <w:pPr>
              <w:pStyle w:val="TableParagraph"/>
              <w:rPr>
                <w:b/>
                <w:sz w:val="24"/>
                <w:szCs w:val="24"/>
              </w:rPr>
            </w:pPr>
            <w:r w:rsidRPr="005C473F">
              <w:rPr>
                <w:b/>
                <w:spacing w:val="-2"/>
                <w:w w:val="105"/>
                <w:sz w:val="24"/>
                <w:szCs w:val="24"/>
              </w:rPr>
              <w:t>Ямьлетабигать(Красиваяприрода)</w:t>
            </w:r>
          </w:p>
        </w:tc>
        <w:tc>
          <w:tcPr>
            <w:tcW w:w="731" w:type="dxa"/>
          </w:tcPr>
          <w:p w:rsidR="003A3010" w:rsidRPr="003A3010" w:rsidRDefault="003A3010">
            <w:pPr>
              <w:pStyle w:val="TableParagraph"/>
              <w:spacing w:before="86"/>
              <w:ind w:left="77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5</w:t>
            </w:r>
          </w:p>
        </w:tc>
        <w:tc>
          <w:tcPr>
            <w:tcW w:w="1619" w:type="dxa"/>
          </w:tcPr>
          <w:p w:rsidR="003A3010" w:rsidRDefault="003A3010">
            <w:pPr>
              <w:pStyle w:val="TableParagraph"/>
              <w:rPr>
                <w:sz w:val="24"/>
              </w:rPr>
            </w:pPr>
          </w:p>
        </w:tc>
        <w:tc>
          <w:tcPr>
            <w:tcW w:w="1667" w:type="dxa"/>
          </w:tcPr>
          <w:p w:rsidR="003A3010" w:rsidRDefault="003A3010">
            <w:pPr>
              <w:pStyle w:val="TableParagraph"/>
              <w:spacing w:before="86"/>
              <w:ind w:left="80"/>
              <w:rPr>
                <w:sz w:val="24"/>
              </w:rPr>
            </w:pPr>
          </w:p>
        </w:tc>
        <w:tc>
          <w:tcPr>
            <w:tcW w:w="1163" w:type="dxa"/>
          </w:tcPr>
          <w:p w:rsidR="003A3010" w:rsidRDefault="003A3010">
            <w:pPr>
              <w:pStyle w:val="TableParagraph"/>
              <w:rPr>
                <w:sz w:val="24"/>
              </w:rPr>
            </w:pPr>
          </w:p>
        </w:tc>
        <w:tc>
          <w:tcPr>
            <w:tcW w:w="1679" w:type="dxa"/>
          </w:tcPr>
          <w:p w:rsidR="003A3010" w:rsidRDefault="003A3010">
            <w:pPr>
              <w:pStyle w:val="TableParagraph"/>
              <w:spacing w:before="86" w:line="292" w:lineRule="auto"/>
              <w:ind w:left="82" w:right="79"/>
              <w:rPr>
                <w:spacing w:val="-2"/>
                <w:sz w:val="24"/>
              </w:rPr>
            </w:pPr>
          </w:p>
        </w:tc>
      </w:tr>
      <w:tr w:rsidR="001B3EA6">
        <w:trPr>
          <w:trHeight w:val="477"/>
        </w:trPr>
        <w:tc>
          <w:tcPr>
            <w:tcW w:w="960" w:type="dxa"/>
          </w:tcPr>
          <w:p w:rsidR="001B3EA6" w:rsidRDefault="007F35BC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29.</w:t>
            </w:r>
          </w:p>
        </w:tc>
        <w:tc>
          <w:tcPr>
            <w:tcW w:w="2724" w:type="dxa"/>
          </w:tcPr>
          <w:p w:rsidR="001B3EA6" w:rsidRPr="005C473F" w:rsidRDefault="005C473F">
            <w:pPr>
              <w:pStyle w:val="TableParagraph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Мин урамны күзәтәм.Кошкайлар – дусларыбыз / Я наблюдаю за улицей. Птицы наши друзья</w:t>
            </w:r>
          </w:p>
        </w:tc>
        <w:tc>
          <w:tcPr>
            <w:tcW w:w="731" w:type="dxa"/>
          </w:tcPr>
          <w:p w:rsidR="001B3EA6" w:rsidRDefault="007F35BC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1B3EA6" w:rsidRDefault="001B3EA6">
            <w:pPr>
              <w:pStyle w:val="TableParagraph"/>
              <w:rPr>
                <w:sz w:val="24"/>
              </w:rPr>
            </w:pPr>
          </w:p>
        </w:tc>
        <w:tc>
          <w:tcPr>
            <w:tcW w:w="1667" w:type="dxa"/>
          </w:tcPr>
          <w:p w:rsidR="001B3EA6" w:rsidRDefault="001B3EA6">
            <w:pPr>
              <w:pStyle w:val="TableParagraph"/>
              <w:rPr>
                <w:sz w:val="24"/>
              </w:rPr>
            </w:pPr>
          </w:p>
        </w:tc>
        <w:tc>
          <w:tcPr>
            <w:tcW w:w="1163" w:type="dxa"/>
          </w:tcPr>
          <w:p w:rsidR="001B3EA6" w:rsidRDefault="001B3EA6">
            <w:pPr>
              <w:pStyle w:val="TableParagraph"/>
              <w:rPr>
                <w:sz w:val="24"/>
              </w:rPr>
            </w:pPr>
          </w:p>
        </w:tc>
        <w:tc>
          <w:tcPr>
            <w:tcW w:w="1679" w:type="dxa"/>
          </w:tcPr>
          <w:p w:rsidR="001B3EA6" w:rsidRDefault="007F35BC">
            <w:pPr>
              <w:pStyle w:val="TableParagraph"/>
              <w:spacing w:before="86"/>
              <w:ind w:left="70" w:right="47"/>
              <w:jc w:val="center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>опрос;</w:t>
            </w:r>
          </w:p>
        </w:tc>
      </w:tr>
      <w:tr w:rsidR="001B3EA6">
        <w:trPr>
          <w:trHeight w:val="477"/>
        </w:trPr>
        <w:tc>
          <w:tcPr>
            <w:tcW w:w="960" w:type="dxa"/>
          </w:tcPr>
          <w:p w:rsidR="001B3EA6" w:rsidRDefault="007F35BC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30.</w:t>
            </w:r>
          </w:p>
        </w:tc>
        <w:tc>
          <w:tcPr>
            <w:tcW w:w="2724" w:type="dxa"/>
          </w:tcPr>
          <w:p w:rsidR="001B3EA6" w:rsidRPr="005C473F" w:rsidRDefault="005C473F">
            <w:pPr>
              <w:pStyle w:val="TableParagraph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Ям</w:t>
            </w:r>
            <w:r>
              <w:rPr>
                <w:sz w:val="24"/>
              </w:rPr>
              <w:t>ь</w:t>
            </w:r>
            <w:r>
              <w:rPr>
                <w:sz w:val="24"/>
                <w:lang w:val="tt-RU"/>
              </w:rPr>
              <w:t>ле яз /Прекрасная весна</w:t>
            </w:r>
          </w:p>
        </w:tc>
        <w:tc>
          <w:tcPr>
            <w:tcW w:w="731" w:type="dxa"/>
          </w:tcPr>
          <w:p w:rsidR="001B3EA6" w:rsidRDefault="007F35BC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1B3EA6" w:rsidRDefault="001B3EA6">
            <w:pPr>
              <w:pStyle w:val="TableParagraph"/>
              <w:rPr>
                <w:sz w:val="24"/>
              </w:rPr>
            </w:pPr>
          </w:p>
        </w:tc>
        <w:tc>
          <w:tcPr>
            <w:tcW w:w="1667" w:type="dxa"/>
          </w:tcPr>
          <w:p w:rsidR="001B3EA6" w:rsidRDefault="001B3EA6">
            <w:pPr>
              <w:pStyle w:val="TableParagraph"/>
              <w:rPr>
                <w:sz w:val="24"/>
              </w:rPr>
            </w:pPr>
          </w:p>
        </w:tc>
        <w:tc>
          <w:tcPr>
            <w:tcW w:w="1163" w:type="dxa"/>
          </w:tcPr>
          <w:p w:rsidR="001B3EA6" w:rsidRDefault="001B3EA6">
            <w:pPr>
              <w:pStyle w:val="TableParagraph"/>
              <w:rPr>
                <w:sz w:val="24"/>
              </w:rPr>
            </w:pPr>
          </w:p>
        </w:tc>
        <w:tc>
          <w:tcPr>
            <w:tcW w:w="1679" w:type="dxa"/>
          </w:tcPr>
          <w:p w:rsidR="001B3EA6" w:rsidRDefault="007F35BC">
            <w:pPr>
              <w:pStyle w:val="TableParagraph"/>
              <w:spacing w:before="86"/>
              <w:ind w:left="70" w:right="47"/>
              <w:jc w:val="center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>опрос;</w:t>
            </w:r>
          </w:p>
        </w:tc>
      </w:tr>
      <w:tr w:rsidR="001B3EA6">
        <w:trPr>
          <w:trHeight w:val="813"/>
        </w:trPr>
        <w:tc>
          <w:tcPr>
            <w:tcW w:w="960" w:type="dxa"/>
          </w:tcPr>
          <w:p w:rsidR="001B3EA6" w:rsidRDefault="007F35BC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31.</w:t>
            </w:r>
          </w:p>
        </w:tc>
        <w:tc>
          <w:tcPr>
            <w:tcW w:w="2724" w:type="dxa"/>
          </w:tcPr>
          <w:p w:rsidR="001B3EA6" w:rsidRPr="005C473F" w:rsidRDefault="005C473F">
            <w:pPr>
              <w:pStyle w:val="TableParagraph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Җәйне эзләп. Ям</w:t>
            </w:r>
            <w:r>
              <w:rPr>
                <w:sz w:val="24"/>
              </w:rPr>
              <w:t>ь</w:t>
            </w:r>
            <w:r>
              <w:rPr>
                <w:sz w:val="24"/>
                <w:lang w:val="tt-RU"/>
              </w:rPr>
              <w:t>ле җәй җитә / Скоро лето</w:t>
            </w:r>
          </w:p>
        </w:tc>
        <w:tc>
          <w:tcPr>
            <w:tcW w:w="731" w:type="dxa"/>
          </w:tcPr>
          <w:p w:rsidR="001B3EA6" w:rsidRDefault="007F35BC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1B3EA6" w:rsidRDefault="001B3EA6">
            <w:pPr>
              <w:pStyle w:val="TableParagraph"/>
              <w:rPr>
                <w:sz w:val="24"/>
              </w:rPr>
            </w:pPr>
          </w:p>
        </w:tc>
        <w:tc>
          <w:tcPr>
            <w:tcW w:w="1667" w:type="dxa"/>
          </w:tcPr>
          <w:p w:rsidR="001B3EA6" w:rsidRDefault="007F35BC">
            <w:pPr>
              <w:pStyle w:val="TableParagraph"/>
              <w:spacing w:before="86"/>
              <w:ind w:left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3" w:type="dxa"/>
          </w:tcPr>
          <w:p w:rsidR="001B3EA6" w:rsidRDefault="001B3EA6">
            <w:pPr>
              <w:pStyle w:val="TableParagraph"/>
              <w:rPr>
                <w:sz w:val="24"/>
              </w:rPr>
            </w:pPr>
          </w:p>
        </w:tc>
        <w:tc>
          <w:tcPr>
            <w:tcW w:w="1679" w:type="dxa"/>
          </w:tcPr>
          <w:p w:rsidR="001B3EA6" w:rsidRDefault="007F35BC">
            <w:pPr>
              <w:pStyle w:val="TableParagraph"/>
              <w:spacing w:before="86" w:line="292" w:lineRule="auto"/>
              <w:ind w:left="82" w:right="79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 работа;</w:t>
            </w:r>
          </w:p>
        </w:tc>
      </w:tr>
      <w:tr w:rsidR="001B3EA6">
        <w:trPr>
          <w:trHeight w:val="813"/>
        </w:trPr>
        <w:tc>
          <w:tcPr>
            <w:tcW w:w="960" w:type="dxa"/>
          </w:tcPr>
          <w:p w:rsidR="001B3EA6" w:rsidRDefault="007F35BC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32.</w:t>
            </w:r>
          </w:p>
        </w:tc>
        <w:tc>
          <w:tcPr>
            <w:tcW w:w="2724" w:type="dxa"/>
          </w:tcPr>
          <w:p w:rsidR="001B3EA6" w:rsidRDefault="005C473F">
            <w:pPr>
              <w:pStyle w:val="TableParagraph"/>
              <w:rPr>
                <w:sz w:val="24"/>
              </w:rPr>
            </w:pPr>
            <w:r>
              <w:rPr>
                <w:sz w:val="24"/>
                <w:lang w:val="tt-RU"/>
              </w:rPr>
              <w:t>Сораулык./ Вопросы</w:t>
            </w:r>
          </w:p>
        </w:tc>
        <w:tc>
          <w:tcPr>
            <w:tcW w:w="731" w:type="dxa"/>
          </w:tcPr>
          <w:p w:rsidR="001B3EA6" w:rsidRDefault="007F35BC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1B3EA6" w:rsidRDefault="007F35BC">
            <w:pPr>
              <w:pStyle w:val="TableParagraph"/>
              <w:spacing w:before="86"/>
              <w:ind w:left="7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67" w:type="dxa"/>
          </w:tcPr>
          <w:p w:rsidR="001B3EA6" w:rsidRDefault="001B3EA6">
            <w:pPr>
              <w:pStyle w:val="TableParagraph"/>
              <w:rPr>
                <w:sz w:val="24"/>
              </w:rPr>
            </w:pPr>
          </w:p>
        </w:tc>
        <w:tc>
          <w:tcPr>
            <w:tcW w:w="1163" w:type="dxa"/>
          </w:tcPr>
          <w:p w:rsidR="001B3EA6" w:rsidRDefault="001B3EA6">
            <w:pPr>
              <w:pStyle w:val="TableParagraph"/>
              <w:rPr>
                <w:sz w:val="24"/>
              </w:rPr>
            </w:pPr>
          </w:p>
        </w:tc>
        <w:tc>
          <w:tcPr>
            <w:tcW w:w="1679" w:type="dxa"/>
          </w:tcPr>
          <w:p w:rsidR="001B3EA6" w:rsidRDefault="007F35BC">
            <w:pPr>
              <w:pStyle w:val="TableParagraph"/>
              <w:spacing w:before="86" w:line="292" w:lineRule="auto"/>
              <w:ind w:left="82" w:right="79"/>
              <w:rPr>
                <w:sz w:val="24"/>
              </w:rPr>
            </w:pPr>
            <w:r>
              <w:rPr>
                <w:spacing w:val="-2"/>
                <w:sz w:val="24"/>
              </w:rPr>
              <w:t>Контрольная работа;</w:t>
            </w:r>
          </w:p>
        </w:tc>
      </w:tr>
      <w:tr w:rsidR="001B3EA6">
        <w:trPr>
          <w:trHeight w:val="477"/>
        </w:trPr>
        <w:tc>
          <w:tcPr>
            <w:tcW w:w="960" w:type="dxa"/>
          </w:tcPr>
          <w:p w:rsidR="001B3EA6" w:rsidRDefault="007F35BC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33.</w:t>
            </w:r>
          </w:p>
        </w:tc>
        <w:tc>
          <w:tcPr>
            <w:tcW w:w="2724" w:type="dxa"/>
          </w:tcPr>
          <w:p w:rsidR="001B3EA6" w:rsidRPr="005C473F" w:rsidRDefault="005C473F">
            <w:pPr>
              <w:pStyle w:val="TableParagraph"/>
              <w:rPr>
                <w:sz w:val="24"/>
              </w:rPr>
            </w:pPr>
            <w:r>
              <w:rPr>
                <w:sz w:val="24"/>
                <w:lang w:val="tt-RU"/>
              </w:rPr>
              <w:t>Йомгаклау. Класстан тыш уку / Обоб</w:t>
            </w:r>
            <w:r>
              <w:rPr>
                <w:sz w:val="24"/>
              </w:rPr>
              <w:t>щение. Внеклассное чтение</w:t>
            </w:r>
          </w:p>
        </w:tc>
        <w:tc>
          <w:tcPr>
            <w:tcW w:w="731" w:type="dxa"/>
          </w:tcPr>
          <w:p w:rsidR="001B3EA6" w:rsidRDefault="007F35BC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1B3EA6" w:rsidRDefault="001B3EA6">
            <w:pPr>
              <w:pStyle w:val="TableParagraph"/>
              <w:rPr>
                <w:sz w:val="24"/>
              </w:rPr>
            </w:pPr>
          </w:p>
        </w:tc>
        <w:tc>
          <w:tcPr>
            <w:tcW w:w="1667" w:type="dxa"/>
          </w:tcPr>
          <w:p w:rsidR="001B3EA6" w:rsidRDefault="001B3EA6">
            <w:pPr>
              <w:pStyle w:val="TableParagraph"/>
              <w:rPr>
                <w:sz w:val="24"/>
              </w:rPr>
            </w:pPr>
          </w:p>
        </w:tc>
        <w:tc>
          <w:tcPr>
            <w:tcW w:w="1163" w:type="dxa"/>
          </w:tcPr>
          <w:p w:rsidR="001B3EA6" w:rsidRDefault="001B3EA6">
            <w:pPr>
              <w:pStyle w:val="TableParagraph"/>
              <w:rPr>
                <w:sz w:val="24"/>
              </w:rPr>
            </w:pPr>
          </w:p>
        </w:tc>
        <w:tc>
          <w:tcPr>
            <w:tcW w:w="1679" w:type="dxa"/>
          </w:tcPr>
          <w:p w:rsidR="001B3EA6" w:rsidRDefault="007F35BC">
            <w:pPr>
              <w:pStyle w:val="TableParagraph"/>
              <w:spacing w:before="86"/>
              <w:ind w:left="70" w:right="47"/>
              <w:jc w:val="center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>опрос;</w:t>
            </w:r>
          </w:p>
        </w:tc>
      </w:tr>
      <w:tr w:rsidR="001B3EA6">
        <w:trPr>
          <w:trHeight w:val="813"/>
        </w:trPr>
        <w:tc>
          <w:tcPr>
            <w:tcW w:w="3684" w:type="dxa"/>
            <w:gridSpan w:val="2"/>
          </w:tcPr>
          <w:p w:rsidR="001B3EA6" w:rsidRDefault="007F35BC">
            <w:pPr>
              <w:pStyle w:val="TableParagraph"/>
              <w:spacing w:before="86" w:line="292" w:lineRule="auto"/>
              <w:ind w:left="76"/>
              <w:rPr>
                <w:sz w:val="24"/>
              </w:rPr>
            </w:pPr>
            <w:r>
              <w:rPr>
                <w:sz w:val="24"/>
              </w:rPr>
              <w:t>ОБЩЕЕКОЛИЧЕСТВОЧАСОВ ПО ПРОГРАММЕ</w:t>
            </w:r>
          </w:p>
        </w:tc>
        <w:tc>
          <w:tcPr>
            <w:tcW w:w="731" w:type="dxa"/>
          </w:tcPr>
          <w:p w:rsidR="001B3EA6" w:rsidRDefault="007F35BC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pacing w:val="-5"/>
                <w:sz w:val="24"/>
              </w:rPr>
              <w:t>33</w:t>
            </w:r>
          </w:p>
        </w:tc>
        <w:tc>
          <w:tcPr>
            <w:tcW w:w="1619" w:type="dxa"/>
          </w:tcPr>
          <w:p w:rsidR="001B3EA6" w:rsidRDefault="007F35BC">
            <w:pPr>
              <w:pStyle w:val="TableParagraph"/>
              <w:spacing w:before="86"/>
              <w:ind w:left="78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509" w:type="dxa"/>
            <w:gridSpan w:val="3"/>
          </w:tcPr>
          <w:p w:rsidR="001B3EA6" w:rsidRDefault="007F35BC">
            <w:pPr>
              <w:pStyle w:val="TableParagraph"/>
              <w:spacing w:before="86"/>
              <w:ind w:left="80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</w:tbl>
    <w:p w:rsidR="001B3EA6" w:rsidRDefault="001B3EA6">
      <w:pPr>
        <w:rPr>
          <w:sz w:val="24"/>
        </w:rPr>
        <w:sectPr w:rsidR="001B3EA6">
          <w:type w:val="continuous"/>
          <w:pgSz w:w="11900" w:h="16840"/>
          <w:pgMar w:top="560" w:right="560" w:bottom="280" w:left="560" w:header="720" w:footer="720" w:gutter="0"/>
          <w:cols w:space="720"/>
        </w:sectPr>
      </w:pPr>
    </w:p>
    <w:p w:rsidR="001B3EA6" w:rsidRDefault="007F35BC">
      <w:pPr>
        <w:spacing w:before="66"/>
        <w:ind w:left="106"/>
        <w:rPr>
          <w:b/>
          <w:sz w:val="24"/>
        </w:rPr>
      </w:pPr>
      <w:r>
        <w:rPr>
          <w:b/>
          <w:spacing w:val="-2"/>
          <w:sz w:val="24"/>
        </w:rPr>
        <w:lastRenderedPageBreak/>
        <w:t>УЧЕБНО-МЕТОДИЧЕСКОЕОБЕСПЕЧЕНИЕОБРАЗОВАТЕЛЬНОГОПРОЦЕССА</w:t>
      </w:r>
    </w:p>
    <w:p w:rsidR="001B3EA6" w:rsidRDefault="00C57844">
      <w:pPr>
        <w:pStyle w:val="a3"/>
        <w:ind w:left="0"/>
        <w:rPr>
          <w:b/>
          <w:sz w:val="8"/>
        </w:rPr>
      </w:pPr>
      <w:r w:rsidRPr="00C57844">
        <w:pict>
          <v:rect id="docshape6" o:spid="_x0000_s1027" style="position:absolute;margin-left:33.3pt;margin-top:5.8pt;width:528.15pt;height:.6pt;z-index:-15726080;mso-wrap-distance-left:0;mso-wrap-distance-right:0;mso-position-horizontal-relative:page" fillcolor="black" stroked="f">
            <w10:wrap type="topAndBottom" anchorx="page"/>
          </v:rect>
        </w:pict>
      </w:r>
    </w:p>
    <w:p w:rsidR="001B3EA6" w:rsidRDefault="007F35BC">
      <w:pPr>
        <w:spacing w:before="208"/>
        <w:ind w:left="106"/>
        <w:rPr>
          <w:b/>
          <w:spacing w:val="-2"/>
          <w:sz w:val="24"/>
          <w:lang w:val="tt-RU"/>
        </w:rPr>
      </w:pPr>
      <w:r>
        <w:rPr>
          <w:b/>
          <w:sz w:val="24"/>
        </w:rPr>
        <w:t>ОБЯЗАТЕЛЬНЫЕУЧЕБНЫЕМАТЕРИАЛЫДЛЯ</w:t>
      </w:r>
      <w:r>
        <w:rPr>
          <w:b/>
          <w:spacing w:val="-2"/>
          <w:sz w:val="24"/>
        </w:rPr>
        <w:t>УЧЕНИКА</w:t>
      </w:r>
    </w:p>
    <w:p w:rsidR="007B009B" w:rsidRDefault="007B009B">
      <w:pPr>
        <w:spacing w:before="208"/>
        <w:ind w:left="106"/>
        <w:rPr>
          <w:spacing w:val="-2"/>
          <w:sz w:val="24"/>
          <w:lang w:val="tt-RU"/>
        </w:rPr>
      </w:pPr>
      <w:r w:rsidRPr="007B009B">
        <w:rPr>
          <w:spacing w:val="-2"/>
          <w:sz w:val="24"/>
          <w:lang w:val="tt-RU"/>
        </w:rPr>
        <w:t>Ф.Ш.Гарифуллина, И.Х.Мияссарова “Әлифба”</w:t>
      </w:r>
      <w:r>
        <w:rPr>
          <w:spacing w:val="-2"/>
          <w:sz w:val="24"/>
          <w:lang w:val="tt-RU"/>
        </w:rPr>
        <w:t>.</w:t>
      </w:r>
    </w:p>
    <w:p w:rsidR="007B009B" w:rsidRPr="007B009B" w:rsidRDefault="007B009B">
      <w:pPr>
        <w:spacing w:before="208"/>
        <w:ind w:left="106"/>
        <w:rPr>
          <w:sz w:val="24"/>
          <w:lang w:val="tt-RU"/>
        </w:rPr>
      </w:pPr>
      <w:r w:rsidRPr="007B009B">
        <w:rPr>
          <w:lang w:val="tt-RU"/>
        </w:rPr>
        <w:t xml:space="preserve"> Д.М.Абдуллина, Г.Н.Мөхəрлəмова "Əдəби уку"</w:t>
      </w:r>
    </w:p>
    <w:p w:rsidR="001B3EA6" w:rsidRPr="00632C31" w:rsidRDefault="007F35BC">
      <w:pPr>
        <w:pStyle w:val="a3"/>
        <w:spacing w:before="156" w:line="292" w:lineRule="auto"/>
        <w:ind w:right="3592"/>
        <w:rPr>
          <w:lang w:val="tt-RU"/>
        </w:rPr>
      </w:pPr>
      <w:r w:rsidRPr="00632C31">
        <w:rPr>
          <w:lang w:val="tt-RU"/>
        </w:rPr>
        <w:t xml:space="preserve">Детскийжурнал«Сабантуй»(«Сабантуй»)нататарскомязыке; </w:t>
      </w:r>
    </w:p>
    <w:p w:rsidR="001B3EA6" w:rsidRPr="00632C31" w:rsidRDefault="007F35BC">
      <w:pPr>
        <w:spacing w:before="191"/>
        <w:ind w:left="106"/>
        <w:rPr>
          <w:b/>
          <w:sz w:val="24"/>
          <w:lang w:val="tt-RU"/>
        </w:rPr>
      </w:pPr>
      <w:r w:rsidRPr="00632C31">
        <w:rPr>
          <w:b/>
          <w:sz w:val="24"/>
          <w:lang w:val="tt-RU"/>
        </w:rPr>
        <w:t>МЕТОДИЧЕСКИЕМАТЕРИАЛЫДЛЯ</w:t>
      </w:r>
      <w:r w:rsidRPr="00632C31">
        <w:rPr>
          <w:b/>
          <w:spacing w:val="-2"/>
          <w:sz w:val="24"/>
          <w:lang w:val="tt-RU"/>
        </w:rPr>
        <w:t>УЧИТЕЛЯ</w:t>
      </w:r>
    </w:p>
    <w:p w:rsidR="001B3EA6" w:rsidRPr="00632C31" w:rsidRDefault="007F35BC">
      <w:pPr>
        <w:pStyle w:val="a3"/>
        <w:spacing w:before="156" w:line="292" w:lineRule="auto"/>
        <w:rPr>
          <w:lang w:val="tt-RU"/>
        </w:rPr>
      </w:pPr>
      <w:r w:rsidRPr="00632C31">
        <w:rPr>
          <w:lang w:val="tt-RU"/>
        </w:rPr>
        <w:t>ЗаһидуллинаД.Ф.Мəктəптəтатарəдəбиятынукытуметодикасы.–Второеиздание,переработанноеи дополненное. – Казань: Магариф, 2004. – 367 с.;</w:t>
      </w:r>
    </w:p>
    <w:p w:rsidR="001B3EA6" w:rsidRPr="00632C31" w:rsidRDefault="007F35BC">
      <w:pPr>
        <w:pStyle w:val="a3"/>
        <w:spacing w:line="275" w:lineRule="exact"/>
        <w:rPr>
          <w:lang w:val="tt-RU"/>
        </w:rPr>
      </w:pPr>
      <w:r w:rsidRPr="00632C31">
        <w:rPr>
          <w:lang w:val="tt-RU"/>
        </w:rPr>
        <w:t>Введитесвой</w:t>
      </w:r>
      <w:r w:rsidRPr="00632C31">
        <w:rPr>
          <w:spacing w:val="-2"/>
          <w:lang w:val="tt-RU"/>
        </w:rPr>
        <w:t>вариант:</w:t>
      </w:r>
    </w:p>
    <w:p w:rsidR="001B3EA6" w:rsidRPr="00632C31" w:rsidRDefault="001B3EA6">
      <w:pPr>
        <w:pStyle w:val="a3"/>
        <w:spacing w:before="10"/>
        <w:ind w:left="0"/>
        <w:rPr>
          <w:sz w:val="21"/>
          <w:lang w:val="tt-RU"/>
        </w:rPr>
      </w:pPr>
    </w:p>
    <w:p w:rsidR="001B3EA6" w:rsidRPr="00632C31" w:rsidRDefault="007F35BC">
      <w:pPr>
        <w:spacing w:before="1"/>
        <w:ind w:left="106"/>
        <w:rPr>
          <w:b/>
          <w:sz w:val="24"/>
          <w:lang w:val="tt-RU"/>
        </w:rPr>
      </w:pPr>
      <w:r w:rsidRPr="00632C31">
        <w:rPr>
          <w:b/>
          <w:sz w:val="24"/>
          <w:lang w:val="tt-RU"/>
        </w:rPr>
        <w:t>ЦИФРОВЫЕОБРАЗОВАТЕЛЬНЫЕРЕСУРСЫИРЕСУРСЫСЕТИ</w:t>
      </w:r>
      <w:r w:rsidRPr="00632C31">
        <w:rPr>
          <w:b/>
          <w:spacing w:val="-2"/>
          <w:sz w:val="24"/>
          <w:lang w:val="tt-RU"/>
        </w:rPr>
        <w:t>ИНТЕРНЕТ</w:t>
      </w:r>
    </w:p>
    <w:p w:rsidR="001B3EA6" w:rsidRPr="00632C31" w:rsidRDefault="007F35BC">
      <w:pPr>
        <w:pStyle w:val="a3"/>
        <w:spacing w:before="156" w:line="292" w:lineRule="auto"/>
        <w:ind w:right="2034"/>
        <w:rPr>
          <w:lang w:val="tt-RU"/>
        </w:rPr>
      </w:pPr>
      <w:r w:rsidRPr="00632C31">
        <w:rPr>
          <w:lang w:val="tt-RU"/>
        </w:rPr>
        <w:t>Электронныеформыучебников//URL:</w:t>
      </w:r>
      <w:hyperlink r:id="rId11">
        <w:r w:rsidRPr="00632C31">
          <w:rPr>
            <w:lang w:val="tt-RU"/>
          </w:rPr>
          <w:t>www.antat.ru/ru/iyli/publishing/book;</w:t>
        </w:r>
      </w:hyperlink>
      <w:hyperlink r:id="rId12">
        <w:r w:rsidRPr="00632C31">
          <w:rPr>
            <w:spacing w:val="-2"/>
            <w:lang w:val="tt-RU"/>
          </w:rPr>
          <w:t>http://www.бала.рф/</w:t>
        </w:r>
      </w:hyperlink>
    </w:p>
    <w:p w:rsidR="001B3EA6" w:rsidRPr="00632C31" w:rsidRDefault="001B3EA6">
      <w:pPr>
        <w:spacing w:line="292" w:lineRule="auto"/>
        <w:rPr>
          <w:lang w:val="tt-RU"/>
        </w:rPr>
      </w:pPr>
    </w:p>
    <w:p w:rsidR="001B3EA6" w:rsidRDefault="007F35BC">
      <w:pPr>
        <w:spacing w:before="66"/>
        <w:ind w:left="106"/>
        <w:rPr>
          <w:b/>
          <w:sz w:val="24"/>
        </w:rPr>
      </w:pPr>
      <w:r>
        <w:rPr>
          <w:b/>
          <w:spacing w:val="-2"/>
          <w:sz w:val="24"/>
        </w:rPr>
        <w:t>МАТЕРИАЛЬНО-ТЕХНИЧЕСКОЕОБЕСПЕЧЕНИЕОБРАЗОВАТЕЛЬНОГОПРОЦЕССА</w:t>
      </w:r>
    </w:p>
    <w:p w:rsidR="001B3EA6" w:rsidRDefault="00C57844">
      <w:pPr>
        <w:pStyle w:val="a3"/>
        <w:ind w:left="0"/>
        <w:rPr>
          <w:b/>
          <w:sz w:val="8"/>
        </w:rPr>
      </w:pPr>
      <w:r w:rsidRPr="00C57844">
        <w:pict>
          <v:rect id="docshape7" o:spid="_x0000_s1026" style="position:absolute;margin-left:33.3pt;margin-top:5.8pt;width:528.15pt;height:.6pt;z-index:-15725568;mso-wrap-distance-left:0;mso-wrap-distance-right:0;mso-position-horizontal-relative:page" fillcolor="black" stroked="f">
            <w10:wrap type="topAndBottom" anchorx="page"/>
          </v:rect>
        </w:pict>
      </w:r>
    </w:p>
    <w:p w:rsidR="001B3EA6" w:rsidRDefault="007F35BC">
      <w:pPr>
        <w:spacing w:before="208"/>
        <w:ind w:left="106"/>
        <w:rPr>
          <w:b/>
          <w:spacing w:val="-2"/>
          <w:sz w:val="24"/>
          <w:lang w:val="tt-RU"/>
        </w:rPr>
      </w:pPr>
      <w:r>
        <w:rPr>
          <w:b/>
          <w:sz w:val="24"/>
        </w:rPr>
        <w:t>УЧЕБНОЕ</w:t>
      </w:r>
      <w:r>
        <w:rPr>
          <w:b/>
          <w:spacing w:val="-2"/>
          <w:sz w:val="24"/>
        </w:rPr>
        <w:t>ОБОРУДОВАНИЕ</w:t>
      </w:r>
    </w:p>
    <w:p w:rsidR="007B009B" w:rsidRPr="007B009B" w:rsidRDefault="007B009B">
      <w:pPr>
        <w:spacing w:before="208"/>
        <w:ind w:left="106"/>
        <w:rPr>
          <w:b/>
          <w:sz w:val="24"/>
        </w:rPr>
      </w:pPr>
      <w:r>
        <w:rPr>
          <w:b/>
          <w:spacing w:val="-2"/>
          <w:sz w:val="24"/>
          <w:lang w:val="tt-RU"/>
        </w:rPr>
        <w:t>Мул</w:t>
      </w:r>
      <w:r>
        <w:rPr>
          <w:b/>
          <w:spacing w:val="-2"/>
          <w:sz w:val="24"/>
        </w:rPr>
        <w:t>ьтимедийный проектор</w:t>
      </w:r>
    </w:p>
    <w:p w:rsidR="001B3EA6" w:rsidRDefault="001B3EA6">
      <w:pPr>
        <w:pStyle w:val="a3"/>
        <w:spacing w:before="10"/>
        <w:ind w:left="0"/>
        <w:rPr>
          <w:b/>
          <w:sz w:val="21"/>
        </w:rPr>
      </w:pPr>
    </w:p>
    <w:p w:rsidR="001B3EA6" w:rsidRDefault="007F35BC">
      <w:pPr>
        <w:ind w:left="106"/>
        <w:rPr>
          <w:b/>
          <w:sz w:val="24"/>
        </w:rPr>
      </w:pPr>
      <w:r>
        <w:rPr>
          <w:b/>
          <w:sz w:val="24"/>
        </w:rPr>
        <w:t>ОБОРУДОВАНИЕДЛЯПРОВЕДЕНИЯПРАКТИЧЕСКИХ</w:t>
      </w:r>
      <w:r>
        <w:rPr>
          <w:b/>
          <w:spacing w:val="-2"/>
          <w:sz w:val="24"/>
        </w:rPr>
        <w:t>РАБОТ</w:t>
      </w:r>
    </w:p>
    <w:sectPr w:rsidR="001B3EA6" w:rsidSect="007640E0">
      <w:pgSz w:w="11900" w:h="16840"/>
      <w:pgMar w:top="1600" w:right="560" w:bottom="280" w:left="56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3B6934"/>
    <w:multiLevelType w:val="hybridMultilevel"/>
    <w:tmpl w:val="5CE4FD4A"/>
    <w:lvl w:ilvl="0" w:tplc="CBD89CE2">
      <w:numFmt w:val="bullet"/>
      <w:lvlText w:val="-"/>
      <w:lvlJc w:val="left"/>
      <w:pPr>
        <w:ind w:left="106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F3BCF350">
      <w:numFmt w:val="bullet"/>
      <w:lvlText w:val="•"/>
      <w:lvlJc w:val="left"/>
      <w:pPr>
        <w:ind w:left="1168" w:hanging="140"/>
      </w:pPr>
      <w:rPr>
        <w:rFonts w:hint="default"/>
        <w:lang w:val="ru-RU" w:eastAsia="en-US" w:bidi="ar-SA"/>
      </w:rPr>
    </w:lvl>
    <w:lvl w:ilvl="2" w:tplc="D326D94A">
      <w:numFmt w:val="bullet"/>
      <w:lvlText w:val="•"/>
      <w:lvlJc w:val="left"/>
      <w:pPr>
        <w:ind w:left="2236" w:hanging="140"/>
      </w:pPr>
      <w:rPr>
        <w:rFonts w:hint="default"/>
        <w:lang w:val="ru-RU" w:eastAsia="en-US" w:bidi="ar-SA"/>
      </w:rPr>
    </w:lvl>
    <w:lvl w:ilvl="3" w:tplc="89CA930C">
      <w:numFmt w:val="bullet"/>
      <w:lvlText w:val="•"/>
      <w:lvlJc w:val="left"/>
      <w:pPr>
        <w:ind w:left="3304" w:hanging="140"/>
      </w:pPr>
      <w:rPr>
        <w:rFonts w:hint="default"/>
        <w:lang w:val="ru-RU" w:eastAsia="en-US" w:bidi="ar-SA"/>
      </w:rPr>
    </w:lvl>
    <w:lvl w:ilvl="4" w:tplc="BC6AABD0">
      <w:numFmt w:val="bullet"/>
      <w:lvlText w:val="•"/>
      <w:lvlJc w:val="left"/>
      <w:pPr>
        <w:ind w:left="4372" w:hanging="140"/>
      </w:pPr>
      <w:rPr>
        <w:rFonts w:hint="default"/>
        <w:lang w:val="ru-RU" w:eastAsia="en-US" w:bidi="ar-SA"/>
      </w:rPr>
    </w:lvl>
    <w:lvl w:ilvl="5" w:tplc="F518449C">
      <w:numFmt w:val="bullet"/>
      <w:lvlText w:val="•"/>
      <w:lvlJc w:val="left"/>
      <w:pPr>
        <w:ind w:left="5440" w:hanging="140"/>
      </w:pPr>
      <w:rPr>
        <w:rFonts w:hint="default"/>
        <w:lang w:val="ru-RU" w:eastAsia="en-US" w:bidi="ar-SA"/>
      </w:rPr>
    </w:lvl>
    <w:lvl w:ilvl="6" w:tplc="65CE1A68">
      <w:numFmt w:val="bullet"/>
      <w:lvlText w:val="•"/>
      <w:lvlJc w:val="left"/>
      <w:pPr>
        <w:ind w:left="6508" w:hanging="140"/>
      </w:pPr>
      <w:rPr>
        <w:rFonts w:hint="default"/>
        <w:lang w:val="ru-RU" w:eastAsia="en-US" w:bidi="ar-SA"/>
      </w:rPr>
    </w:lvl>
    <w:lvl w:ilvl="7" w:tplc="5282B9A8">
      <w:numFmt w:val="bullet"/>
      <w:lvlText w:val="•"/>
      <w:lvlJc w:val="left"/>
      <w:pPr>
        <w:ind w:left="7576" w:hanging="140"/>
      </w:pPr>
      <w:rPr>
        <w:rFonts w:hint="default"/>
        <w:lang w:val="ru-RU" w:eastAsia="en-US" w:bidi="ar-SA"/>
      </w:rPr>
    </w:lvl>
    <w:lvl w:ilvl="8" w:tplc="D80A7F04">
      <w:numFmt w:val="bullet"/>
      <w:lvlText w:val="•"/>
      <w:lvlJc w:val="left"/>
      <w:pPr>
        <w:ind w:left="8644" w:hanging="140"/>
      </w:pPr>
      <w:rPr>
        <w:rFonts w:hint="default"/>
        <w:lang w:val="ru-RU" w:eastAsia="en-US" w:bidi="ar-SA"/>
      </w:rPr>
    </w:lvl>
  </w:abstractNum>
  <w:abstractNum w:abstractNumId="1">
    <w:nsid w:val="27DC5EBE"/>
    <w:multiLevelType w:val="hybridMultilevel"/>
    <w:tmpl w:val="D990FBFC"/>
    <w:lvl w:ilvl="0" w:tplc="89529ACE">
      <w:numFmt w:val="bullet"/>
      <w:lvlText w:val="—"/>
      <w:lvlJc w:val="left"/>
      <w:pPr>
        <w:ind w:left="106" w:hanging="30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3DBE06E2">
      <w:numFmt w:val="bullet"/>
      <w:lvlText w:val="•"/>
      <w:lvlJc w:val="left"/>
      <w:pPr>
        <w:ind w:left="1168" w:hanging="301"/>
      </w:pPr>
      <w:rPr>
        <w:rFonts w:hint="default"/>
        <w:lang w:val="ru-RU" w:eastAsia="en-US" w:bidi="ar-SA"/>
      </w:rPr>
    </w:lvl>
    <w:lvl w:ilvl="2" w:tplc="5B6EF7C8">
      <w:numFmt w:val="bullet"/>
      <w:lvlText w:val="•"/>
      <w:lvlJc w:val="left"/>
      <w:pPr>
        <w:ind w:left="2236" w:hanging="301"/>
      </w:pPr>
      <w:rPr>
        <w:rFonts w:hint="default"/>
        <w:lang w:val="ru-RU" w:eastAsia="en-US" w:bidi="ar-SA"/>
      </w:rPr>
    </w:lvl>
    <w:lvl w:ilvl="3" w:tplc="5E36A36E">
      <w:numFmt w:val="bullet"/>
      <w:lvlText w:val="•"/>
      <w:lvlJc w:val="left"/>
      <w:pPr>
        <w:ind w:left="3304" w:hanging="301"/>
      </w:pPr>
      <w:rPr>
        <w:rFonts w:hint="default"/>
        <w:lang w:val="ru-RU" w:eastAsia="en-US" w:bidi="ar-SA"/>
      </w:rPr>
    </w:lvl>
    <w:lvl w:ilvl="4" w:tplc="342A7A12">
      <w:numFmt w:val="bullet"/>
      <w:lvlText w:val="•"/>
      <w:lvlJc w:val="left"/>
      <w:pPr>
        <w:ind w:left="4372" w:hanging="301"/>
      </w:pPr>
      <w:rPr>
        <w:rFonts w:hint="default"/>
        <w:lang w:val="ru-RU" w:eastAsia="en-US" w:bidi="ar-SA"/>
      </w:rPr>
    </w:lvl>
    <w:lvl w:ilvl="5" w:tplc="76647C38">
      <w:numFmt w:val="bullet"/>
      <w:lvlText w:val="•"/>
      <w:lvlJc w:val="left"/>
      <w:pPr>
        <w:ind w:left="5440" w:hanging="301"/>
      </w:pPr>
      <w:rPr>
        <w:rFonts w:hint="default"/>
        <w:lang w:val="ru-RU" w:eastAsia="en-US" w:bidi="ar-SA"/>
      </w:rPr>
    </w:lvl>
    <w:lvl w:ilvl="6" w:tplc="FEBAD412">
      <w:numFmt w:val="bullet"/>
      <w:lvlText w:val="•"/>
      <w:lvlJc w:val="left"/>
      <w:pPr>
        <w:ind w:left="6508" w:hanging="301"/>
      </w:pPr>
      <w:rPr>
        <w:rFonts w:hint="default"/>
        <w:lang w:val="ru-RU" w:eastAsia="en-US" w:bidi="ar-SA"/>
      </w:rPr>
    </w:lvl>
    <w:lvl w:ilvl="7" w:tplc="4F049C5A">
      <w:numFmt w:val="bullet"/>
      <w:lvlText w:val="•"/>
      <w:lvlJc w:val="left"/>
      <w:pPr>
        <w:ind w:left="7576" w:hanging="301"/>
      </w:pPr>
      <w:rPr>
        <w:rFonts w:hint="default"/>
        <w:lang w:val="ru-RU" w:eastAsia="en-US" w:bidi="ar-SA"/>
      </w:rPr>
    </w:lvl>
    <w:lvl w:ilvl="8" w:tplc="AF4EC190">
      <w:numFmt w:val="bullet"/>
      <w:lvlText w:val="•"/>
      <w:lvlJc w:val="left"/>
      <w:pPr>
        <w:ind w:left="8644" w:hanging="301"/>
      </w:pPr>
      <w:rPr>
        <w:rFonts w:hint="default"/>
        <w:lang w:val="ru-RU" w:eastAsia="en-US" w:bidi="ar-SA"/>
      </w:rPr>
    </w:lvl>
  </w:abstractNum>
  <w:abstractNum w:abstractNumId="2">
    <w:nsid w:val="2B8705A1"/>
    <w:multiLevelType w:val="hybridMultilevel"/>
    <w:tmpl w:val="5DF4E9E6"/>
    <w:lvl w:ilvl="0" w:tplc="A5E48BCE">
      <w:numFmt w:val="bullet"/>
      <w:lvlText w:val="–"/>
      <w:lvlJc w:val="left"/>
      <w:pPr>
        <w:ind w:left="106" w:hanging="1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EEA284A6">
      <w:numFmt w:val="bullet"/>
      <w:lvlText w:val="•"/>
      <w:lvlJc w:val="left"/>
      <w:pPr>
        <w:ind w:left="1168" w:hanging="181"/>
      </w:pPr>
      <w:rPr>
        <w:rFonts w:hint="default"/>
        <w:lang w:val="ru-RU" w:eastAsia="en-US" w:bidi="ar-SA"/>
      </w:rPr>
    </w:lvl>
    <w:lvl w:ilvl="2" w:tplc="74520ED2">
      <w:numFmt w:val="bullet"/>
      <w:lvlText w:val="•"/>
      <w:lvlJc w:val="left"/>
      <w:pPr>
        <w:ind w:left="2236" w:hanging="181"/>
      </w:pPr>
      <w:rPr>
        <w:rFonts w:hint="default"/>
        <w:lang w:val="ru-RU" w:eastAsia="en-US" w:bidi="ar-SA"/>
      </w:rPr>
    </w:lvl>
    <w:lvl w:ilvl="3" w:tplc="F566DB40">
      <w:numFmt w:val="bullet"/>
      <w:lvlText w:val="•"/>
      <w:lvlJc w:val="left"/>
      <w:pPr>
        <w:ind w:left="3304" w:hanging="181"/>
      </w:pPr>
      <w:rPr>
        <w:rFonts w:hint="default"/>
        <w:lang w:val="ru-RU" w:eastAsia="en-US" w:bidi="ar-SA"/>
      </w:rPr>
    </w:lvl>
    <w:lvl w:ilvl="4" w:tplc="A1025356">
      <w:numFmt w:val="bullet"/>
      <w:lvlText w:val="•"/>
      <w:lvlJc w:val="left"/>
      <w:pPr>
        <w:ind w:left="4372" w:hanging="181"/>
      </w:pPr>
      <w:rPr>
        <w:rFonts w:hint="default"/>
        <w:lang w:val="ru-RU" w:eastAsia="en-US" w:bidi="ar-SA"/>
      </w:rPr>
    </w:lvl>
    <w:lvl w:ilvl="5" w:tplc="751AD700">
      <w:numFmt w:val="bullet"/>
      <w:lvlText w:val="•"/>
      <w:lvlJc w:val="left"/>
      <w:pPr>
        <w:ind w:left="5440" w:hanging="181"/>
      </w:pPr>
      <w:rPr>
        <w:rFonts w:hint="default"/>
        <w:lang w:val="ru-RU" w:eastAsia="en-US" w:bidi="ar-SA"/>
      </w:rPr>
    </w:lvl>
    <w:lvl w:ilvl="6" w:tplc="D962FFC0">
      <w:numFmt w:val="bullet"/>
      <w:lvlText w:val="•"/>
      <w:lvlJc w:val="left"/>
      <w:pPr>
        <w:ind w:left="6508" w:hanging="181"/>
      </w:pPr>
      <w:rPr>
        <w:rFonts w:hint="default"/>
        <w:lang w:val="ru-RU" w:eastAsia="en-US" w:bidi="ar-SA"/>
      </w:rPr>
    </w:lvl>
    <w:lvl w:ilvl="7" w:tplc="1F24FB5E">
      <w:numFmt w:val="bullet"/>
      <w:lvlText w:val="•"/>
      <w:lvlJc w:val="left"/>
      <w:pPr>
        <w:ind w:left="7576" w:hanging="181"/>
      </w:pPr>
      <w:rPr>
        <w:rFonts w:hint="default"/>
        <w:lang w:val="ru-RU" w:eastAsia="en-US" w:bidi="ar-SA"/>
      </w:rPr>
    </w:lvl>
    <w:lvl w:ilvl="8" w:tplc="0C0A614E">
      <w:numFmt w:val="bullet"/>
      <w:lvlText w:val="•"/>
      <w:lvlJc w:val="left"/>
      <w:pPr>
        <w:ind w:left="8644" w:hanging="181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1B3EA6"/>
    <w:rsid w:val="001806D5"/>
    <w:rsid w:val="001B3EA6"/>
    <w:rsid w:val="003419CA"/>
    <w:rsid w:val="00364EED"/>
    <w:rsid w:val="003A3010"/>
    <w:rsid w:val="005C473F"/>
    <w:rsid w:val="00632C31"/>
    <w:rsid w:val="007640E0"/>
    <w:rsid w:val="007B009B"/>
    <w:rsid w:val="007F35BC"/>
    <w:rsid w:val="009F4B76"/>
    <w:rsid w:val="00B8205C"/>
    <w:rsid w:val="00C57844"/>
    <w:rsid w:val="00CA38B2"/>
    <w:rsid w:val="00EE48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7640E0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rsid w:val="007640E0"/>
    <w:pPr>
      <w:spacing w:line="275" w:lineRule="exact"/>
      <w:ind w:left="286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rsid w:val="007640E0"/>
    <w:pPr>
      <w:ind w:left="286"/>
      <w:outlineLvl w:val="1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640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7640E0"/>
    <w:pPr>
      <w:ind w:left="106"/>
    </w:pPr>
    <w:rPr>
      <w:sz w:val="24"/>
      <w:szCs w:val="24"/>
    </w:rPr>
  </w:style>
  <w:style w:type="paragraph" w:styleId="a4">
    <w:name w:val="List Paragraph"/>
    <w:basedOn w:val="a"/>
    <w:uiPriority w:val="1"/>
    <w:qFormat/>
    <w:rsid w:val="007640E0"/>
    <w:pPr>
      <w:spacing w:before="60"/>
      <w:ind w:left="106" w:firstLine="180"/>
    </w:pPr>
  </w:style>
  <w:style w:type="paragraph" w:customStyle="1" w:styleId="TableParagraph">
    <w:name w:val="Table Paragraph"/>
    <w:basedOn w:val="a"/>
    <w:uiPriority w:val="1"/>
    <w:qFormat/>
    <w:rsid w:val="007640E0"/>
  </w:style>
  <w:style w:type="paragraph" w:styleId="a5">
    <w:name w:val="Normal (Web)"/>
    <w:basedOn w:val="a"/>
    <w:uiPriority w:val="99"/>
    <w:unhideWhenUsed/>
    <w:rsid w:val="00CA38B2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styleId="a6">
    <w:name w:val="Strong"/>
    <w:uiPriority w:val="22"/>
    <w:qFormat/>
    <w:rsid w:val="00CA38B2"/>
    <w:rPr>
      <w:b/>
      <w:bCs/>
    </w:rPr>
  </w:style>
  <w:style w:type="table" w:styleId="a7">
    <w:name w:val="Table Grid"/>
    <w:basedOn w:val="a1"/>
    <w:uiPriority w:val="59"/>
    <w:rsid w:val="00CA38B2"/>
    <w:pPr>
      <w:widowControl/>
      <w:autoSpaceDE/>
      <w:autoSpaceDN/>
    </w:pPr>
    <w:rPr>
      <w:rFonts w:ascii="Calibri" w:eastAsia="Calibri" w:hAnsi="Calibri" w:cs="Times New Roman"/>
      <w:sz w:val="20"/>
      <w:szCs w:val="20"/>
      <w:lang w:val="ru-RU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9F4B7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F4B76"/>
    <w:rPr>
      <w:rFonts w:ascii="Tahoma" w:eastAsia="Times New Roman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line="275" w:lineRule="exact"/>
      <w:ind w:left="286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ind w:left="286"/>
      <w:outlineLvl w:val="1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06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spacing w:before="60"/>
      <w:ind w:left="106" w:firstLine="180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Normal (Web)"/>
    <w:basedOn w:val="a"/>
    <w:uiPriority w:val="99"/>
    <w:unhideWhenUsed/>
    <w:rsid w:val="00CA38B2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styleId="a6">
    <w:name w:val="Strong"/>
    <w:uiPriority w:val="22"/>
    <w:qFormat/>
    <w:rsid w:val="00CA38B2"/>
    <w:rPr>
      <w:b/>
      <w:bCs/>
    </w:rPr>
  </w:style>
  <w:style w:type="table" w:styleId="a7">
    <w:name w:val="Table Grid"/>
    <w:basedOn w:val="a1"/>
    <w:uiPriority w:val="59"/>
    <w:rsid w:val="00CA38B2"/>
    <w:pPr>
      <w:widowControl/>
      <w:autoSpaceDE/>
      <w:autoSpaceDN/>
    </w:pPr>
    <w:rPr>
      <w:rFonts w:ascii="Calibri" w:eastAsia="Calibri" w:hAnsi="Calibri" w:cs="Times New Roman"/>
      <w:sz w:val="20"/>
      <w:szCs w:val="20"/>
      <w:lang w:val="ru-RU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9F4B7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F4B76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381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&#1073;&#1072;&#1083;&#1072;.&#1088;&#1092;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&#1073;&#1072;&#1083;&#1072;.&#1088;&#1092;/" TargetMode="External"/><Relationship Id="rId12" Type="http://schemas.openxmlformats.org/officeDocument/2006/relationships/hyperlink" Target="http://www.&#1073;&#1072;&#1083;&#1072;.&#1088;&#1092;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&#1073;&#1072;&#1083;&#1072;.&#1088;&#1092;/" TargetMode="External"/><Relationship Id="rId11" Type="http://schemas.openxmlformats.org/officeDocument/2006/relationships/hyperlink" Target="http://www.antat.ru/ru/iyli/publishing/book%3B" TargetMode="External"/><Relationship Id="rId5" Type="http://schemas.openxmlformats.org/officeDocument/2006/relationships/hyperlink" Target="http://www.&#1073;&#1072;&#1083;&#1072;.&#1088;&#1092;/" TargetMode="External"/><Relationship Id="rId15" Type="http://schemas.microsoft.com/office/2007/relationships/stylesWithEffects" Target="stylesWithEffects.xml"/><Relationship Id="rId10" Type="http://schemas.openxmlformats.org/officeDocument/2006/relationships/hyperlink" Target="http://www.&#1073;&#1072;&#1083;&#1072;.&#1088;&#1092;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&#1073;&#1072;&#1083;&#1072;.&#1088;&#1092;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2832</Words>
  <Characters>16145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Лейсан</cp:lastModifiedBy>
  <cp:revision>13</cp:revision>
  <cp:lastPrinted>2022-09-10T09:40:00Z</cp:lastPrinted>
  <dcterms:created xsi:type="dcterms:W3CDTF">2022-07-29T06:46:00Z</dcterms:created>
  <dcterms:modified xsi:type="dcterms:W3CDTF">2022-10-04T10:59:00Z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2022-08-31T00:00:00Z</vt:filetime>
  </property>
  <property fmtid="{D5CDD505-2E9C-101B-9397-08002B2CF9AE}" pid="3" name="Creator">
    <vt:lpwstr>wkhtmltopdf 0.12.6-dev</vt:lpwstr>
  </property>
  <property fmtid="{D5CDD505-2E9C-101B-9397-08002B2CF9AE}" pid="4" name="LastSaved">
    <vt:filetime>2022-08-31T00:00:00Z</vt:filetime>
  </property>
</Properties>
</file>